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672282" w:rsidRDefault="007C48F0" w:rsidP="00672282">
      <w:pPr>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ПРАКТИКАЛЫҚ САБАҚТАРҒА </w:t>
      </w:r>
      <w:r w:rsidR="00837ACE" w:rsidRPr="00672282">
        <w:rPr>
          <w:rFonts w:ascii="Times New Roman" w:eastAsia="Times New Roman" w:hAnsi="Times New Roman" w:cs="Times New Roman"/>
          <w:b/>
          <w:sz w:val="20"/>
          <w:szCs w:val="20"/>
          <w:lang w:val="kk-KZ"/>
        </w:rPr>
        <w:t>ӘДІСТЕМЕЛІК НҰСҚАУ</w:t>
      </w:r>
    </w:p>
    <w:p w14:paraId="12986892"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672282"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672282" w:rsidRDefault="004A7C90" w:rsidP="00672282">
      <w:pPr>
        <w:spacing w:after="0" w:line="240" w:lineRule="auto"/>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  </w:t>
      </w:r>
    </w:p>
    <w:p w14:paraId="4109D2BF" w14:textId="4691496E" w:rsidR="005E34EF" w:rsidRPr="00672282"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672282">
        <w:rPr>
          <w:rFonts w:ascii="Times New Roman" w:eastAsia="Times New Roman" w:hAnsi="Times New Roman" w:cs="Times New Roman"/>
          <w:b/>
          <w:sz w:val="20"/>
          <w:szCs w:val="20"/>
          <w:lang w:val="kk-KZ"/>
        </w:rPr>
        <w:t>Мамандықтар:</w:t>
      </w:r>
      <w:r w:rsidRPr="00672282">
        <w:rPr>
          <w:rFonts w:ascii="Times New Roman" w:eastAsia="Times New Roman" w:hAnsi="Times New Roman" w:cs="Times New Roman"/>
          <w:sz w:val="20"/>
          <w:szCs w:val="20"/>
          <w:lang w:val="kk-KZ"/>
        </w:rPr>
        <w:t xml:space="preserve"> </w:t>
      </w:r>
    </w:p>
    <w:p w14:paraId="20A2B0D2" w14:textId="491ADC38" w:rsidR="005E34EF" w:rsidRPr="00672282" w:rsidRDefault="005E34EF" w:rsidP="00672282">
      <w:pPr>
        <w:spacing w:after="0" w:line="240" w:lineRule="auto"/>
        <w:jc w:val="center"/>
        <w:rPr>
          <w:rFonts w:ascii="Times New Roman" w:hAnsi="Times New Roman" w:cs="Times New Roman"/>
          <w:b/>
          <w:sz w:val="20"/>
          <w:szCs w:val="20"/>
          <w:shd w:val="clear" w:color="auto" w:fill="FFFFFF"/>
          <w:lang w:val="kk-KZ"/>
        </w:rPr>
      </w:pPr>
      <w:r w:rsidRPr="00672282">
        <w:rPr>
          <w:rFonts w:ascii="Times New Roman" w:hAnsi="Times New Roman" w:cs="Times New Roman"/>
          <w:b/>
          <w:sz w:val="20"/>
          <w:szCs w:val="20"/>
          <w:shd w:val="clear" w:color="auto" w:fill="FFFFFF"/>
          <w:lang w:val="kk-KZ"/>
        </w:rPr>
        <w:t>7М05112- Геоботаника, 7М05113-Нейроғылым,  7М05105-Генетика, 7М05101-Биология, 7М</w:t>
      </w:r>
      <w:r w:rsidR="00976806">
        <w:rPr>
          <w:rFonts w:ascii="Times New Roman" w:hAnsi="Times New Roman" w:cs="Times New Roman"/>
          <w:b/>
          <w:sz w:val="20"/>
          <w:szCs w:val="20"/>
          <w:shd w:val="clear" w:color="auto" w:fill="FFFFFF"/>
          <w:lang w:val="kk-KZ"/>
        </w:rPr>
        <w:t>0</w:t>
      </w:r>
      <w:r w:rsidRPr="00672282">
        <w:rPr>
          <w:rFonts w:ascii="Times New Roman" w:hAnsi="Times New Roman" w:cs="Times New Roman"/>
          <w:b/>
          <w:sz w:val="20"/>
          <w:szCs w:val="20"/>
          <w:shd w:val="clear" w:color="auto" w:fill="FFFFFF"/>
          <w:lang w:val="kk-KZ"/>
        </w:rPr>
        <w:t>1504-Биология, 7М</w:t>
      </w:r>
      <w:r w:rsidR="00976806">
        <w:rPr>
          <w:rFonts w:ascii="Times New Roman" w:hAnsi="Times New Roman" w:cs="Times New Roman"/>
          <w:b/>
          <w:sz w:val="20"/>
          <w:szCs w:val="20"/>
          <w:shd w:val="clear" w:color="auto" w:fill="FFFFFF"/>
          <w:lang w:val="kk-KZ"/>
        </w:rPr>
        <w:t>0</w:t>
      </w:r>
      <w:r w:rsidRPr="00672282">
        <w:rPr>
          <w:rFonts w:ascii="Times New Roman" w:hAnsi="Times New Roman" w:cs="Times New Roman"/>
          <w:b/>
          <w:sz w:val="20"/>
          <w:szCs w:val="20"/>
          <w:shd w:val="clear" w:color="auto" w:fill="FFFFFF"/>
          <w:lang w:val="kk-KZ"/>
        </w:rPr>
        <w:t>5</w:t>
      </w:r>
      <w:r w:rsidR="00976806">
        <w:rPr>
          <w:rFonts w:ascii="Times New Roman" w:hAnsi="Times New Roman" w:cs="Times New Roman"/>
          <w:b/>
          <w:sz w:val="20"/>
          <w:szCs w:val="20"/>
          <w:shd w:val="clear" w:color="auto" w:fill="FFFFFF"/>
          <w:lang w:val="kk-KZ"/>
        </w:rPr>
        <w:t>1</w:t>
      </w:r>
      <w:r w:rsidRPr="00672282">
        <w:rPr>
          <w:rFonts w:ascii="Times New Roman" w:hAnsi="Times New Roman" w:cs="Times New Roman"/>
          <w:b/>
          <w:sz w:val="20"/>
          <w:szCs w:val="20"/>
          <w:shd w:val="clear" w:color="auto" w:fill="FFFFFF"/>
          <w:lang w:val="kk-KZ"/>
        </w:rPr>
        <w:t>09-Биотехнология, 7М08402-Аквакультура және су биологиялық ресурстары</w:t>
      </w:r>
    </w:p>
    <w:p w14:paraId="1871A2A3" w14:textId="1C6631DF"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09F0F7CF"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672282"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254BA498" w14:textId="61F622C6"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AA0F1AD" w14:textId="77777777"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0BE7BC3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542B9A56"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Алматы, 202</w:t>
      </w:r>
      <w:r w:rsidR="007D47AA" w:rsidRPr="00672282">
        <w:rPr>
          <w:rFonts w:ascii="Times New Roman" w:eastAsia="Times New Roman" w:hAnsi="Times New Roman" w:cs="Times New Roman"/>
          <w:b/>
          <w:sz w:val="20"/>
          <w:szCs w:val="20"/>
          <w:lang w:val="kk-KZ"/>
        </w:rPr>
        <w:t>2</w:t>
      </w:r>
    </w:p>
    <w:p w14:paraId="27CCBCB8"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286CD77"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672282" w:rsidRDefault="00837ACE" w:rsidP="00672282">
      <w:pPr>
        <w:autoSpaceDN w:val="0"/>
        <w:spacing w:after="0" w:line="240" w:lineRule="auto"/>
        <w:jc w:val="center"/>
        <w:rPr>
          <w:rFonts w:ascii="Times New Roman" w:hAnsi="Times New Roman" w:cs="Times New Roman"/>
          <w:b/>
          <w:sz w:val="20"/>
          <w:szCs w:val="20"/>
          <w:lang w:val="kk-KZ"/>
        </w:rPr>
      </w:pPr>
      <w:r w:rsidRPr="00672282">
        <w:rPr>
          <w:rFonts w:ascii="Times New Roman" w:eastAsia="Times New Roman" w:hAnsi="Times New Roman" w:cs="Times New Roman"/>
          <w:sz w:val="20"/>
          <w:szCs w:val="20"/>
          <w:lang w:val="kk-KZ"/>
        </w:rPr>
        <w:t>« ЖОҒАРЫ МЕКТЕП ПЕДАГОГИКАСЫ» ПӘНІНЕН     СЕМИНАР САБАҚТАРЫНА ДАЙЫНДАЛУДЫҢ ЖОСПАРЫ   ЖӘНЕ ӘДІСТЕМЕЛІК ҰСЫНЫСТАР</w:t>
      </w:r>
    </w:p>
    <w:p w14:paraId="145CAEE0"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672282" w:rsidRDefault="00837ACE" w:rsidP="00672282">
      <w:pPr>
        <w:pStyle w:val="21"/>
        <w:spacing w:after="0" w:line="240" w:lineRule="auto"/>
        <w:rPr>
          <w:b/>
          <w:sz w:val="20"/>
          <w:szCs w:val="20"/>
          <w:lang w:val="kk-KZ"/>
        </w:rPr>
      </w:pPr>
      <w:r w:rsidRPr="00672282">
        <w:rPr>
          <w:b/>
          <w:bCs/>
          <w:sz w:val="20"/>
          <w:szCs w:val="20"/>
          <w:lang w:val="kk-KZ"/>
        </w:rPr>
        <w:t xml:space="preserve">1- тақырып. </w:t>
      </w:r>
      <w:r w:rsidR="006A2261" w:rsidRPr="00672282">
        <w:rPr>
          <w:b/>
          <w:sz w:val="20"/>
          <w:szCs w:val="20"/>
          <w:lang w:val="kk-KZ" w:eastAsia="en-US"/>
        </w:rPr>
        <w:t>Педагогика – тәрбие мен оқыту жөніндегі ғылым.</w:t>
      </w:r>
    </w:p>
    <w:p w14:paraId="42AD724F" w14:textId="3A4AF869" w:rsidR="00837ACE" w:rsidRPr="00672282"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672282">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4A5F4226" w14:textId="77777777"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lastRenderedPageBreak/>
        <w:t xml:space="preserve"> Жоғары мектеп педагогикасы бойынша ғылыми әдебиеттердің библиографиялық  тізімін құрастыру. </w:t>
      </w:r>
    </w:p>
    <w:p w14:paraId="5E9995ED" w14:textId="2DE2F25B" w:rsidR="00837ACE" w:rsidRPr="00672282" w:rsidRDefault="00837ACE"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672282" w:rsidRDefault="00837ACE" w:rsidP="00672282">
      <w:pPr>
        <w:spacing w:after="0" w:line="240" w:lineRule="auto"/>
        <w:ind w:left="360"/>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Сабақ  түрі – пресс-конференция</w:t>
      </w:r>
      <w:r w:rsidR="006A2261" w:rsidRPr="00672282">
        <w:rPr>
          <w:rFonts w:ascii="Times New Roman" w:hAnsi="Times New Roman" w:cs="Times New Roman"/>
          <w:sz w:val="20"/>
          <w:szCs w:val="20"/>
          <w:lang w:val="kk-KZ"/>
        </w:rPr>
        <w:t xml:space="preserve"> (</w:t>
      </w:r>
      <w:r w:rsidR="006A2261" w:rsidRPr="00672282">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672282" w:rsidRDefault="006A2261" w:rsidP="00672282">
      <w:pPr>
        <w:spacing w:after="0" w:line="240" w:lineRule="auto"/>
        <w:rPr>
          <w:rFonts w:ascii="Times New Roman" w:hAnsi="Times New Roman" w:cs="Times New Roman"/>
          <w:sz w:val="20"/>
          <w:szCs w:val="20"/>
          <w:lang w:val="kk-KZ"/>
        </w:rPr>
      </w:pPr>
    </w:p>
    <w:p w14:paraId="7F38A292" w14:textId="4BF27362"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672282">
        <w:rPr>
          <w:rFonts w:ascii="Times New Roman" w:hAnsi="Times New Roman" w:cs="Times New Roman"/>
          <w:b/>
          <w:bCs/>
          <w:sz w:val="20"/>
          <w:szCs w:val="20"/>
          <w:lang w:val="kk-KZ"/>
        </w:rPr>
        <w:tab/>
      </w:r>
    </w:p>
    <w:p w14:paraId="3AC1B2ED" w14:textId="77777777" w:rsidR="00837ACE" w:rsidRPr="00672282" w:rsidRDefault="00837ACE" w:rsidP="00672282">
      <w:pPr>
        <w:spacing w:after="0" w:line="240" w:lineRule="auto"/>
        <w:ind w:left="720"/>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p>
    <w:p w14:paraId="33F9F98D"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672282" w:rsidRDefault="00837ACE" w:rsidP="00672282">
      <w:pPr>
        <w:spacing w:after="0" w:line="240" w:lineRule="auto"/>
        <w:rPr>
          <w:rFonts w:ascii="Times New Roman" w:hAnsi="Times New Roman" w:cs="Times New Roman"/>
          <w:sz w:val="20"/>
          <w:szCs w:val="20"/>
        </w:rPr>
      </w:pPr>
    </w:p>
    <w:p w14:paraId="7BA0FDBB" w14:textId="77777777" w:rsidR="00987177" w:rsidRPr="00672282" w:rsidRDefault="00837ACE" w:rsidP="00672282">
      <w:pPr>
        <w:spacing w:after="0" w:line="240" w:lineRule="auto"/>
        <w:jc w:val="center"/>
        <w:rPr>
          <w:rFonts w:ascii="Times New Roman" w:hAnsi="Times New Roman" w:cs="Times New Roman"/>
          <w:b/>
          <w:sz w:val="20"/>
          <w:szCs w:val="20"/>
          <w:lang w:val="kk-KZ" w:eastAsia="en-US"/>
        </w:rPr>
      </w:pPr>
      <w:r w:rsidRPr="00672282">
        <w:rPr>
          <w:rFonts w:ascii="Times New Roman" w:hAnsi="Times New Roman" w:cs="Times New Roman"/>
          <w:b/>
          <w:sz w:val="20"/>
          <w:szCs w:val="20"/>
          <w:lang w:val="kk-KZ"/>
        </w:rPr>
        <w:t>2</w:t>
      </w:r>
      <w:r w:rsidRPr="00672282">
        <w:rPr>
          <w:rFonts w:ascii="Times New Roman" w:hAnsi="Times New Roman" w:cs="Times New Roman"/>
          <w:b/>
          <w:bCs/>
          <w:sz w:val="20"/>
          <w:szCs w:val="20"/>
        </w:rPr>
        <w:t>-</w:t>
      </w:r>
      <w:r w:rsidRPr="00672282">
        <w:rPr>
          <w:rFonts w:ascii="Times New Roman" w:hAnsi="Times New Roman" w:cs="Times New Roman"/>
          <w:b/>
          <w:bCs/>
          <w:sz w:val="20"/>
          <w:szCs w:val="20"/>
          <w:lang w:val="kk-KZ"/>
        </w:rPr>
        <w:t>тақырып.</w:t>
      </w:r>
      <w:r w:rsidRPr="00672282">
        <w:rPr>
          <w:rFonts w:ascii="Times New Roman" w:hAnsi="Times New Roman" w:cs="Times New Roman"/>
          <w:b/>
          <w:sz w:val="20"/>
          <w:szCs w:val="20"/>
          <w:lang w:val="kk-KZ"/>
        </w:rPr>
        <w:t xml:space="preserve"> </w:t>
      </w:r>
      <w:r w:rsidR="00987177" w:rsidRPr="00672282">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672282"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w:t>
      </w:r>
      <w:r w:rsidR="00EF546A" w:rsidRPr="00672282">
        <w:rPr>
          <w:rFonts w:ascii="Times New Roman" w:hAnsi="Times New Roman" w:cs="Times New Roman"/>
          <w:sz w:val="20"/>
          <w:szCs w:val="20"/>
          <w:lang w:val="kk-KZ"/>
        </w:rPr>
        <w:t xml:space="preserve">Жоғары мектеп педагогикасының әдіснамалық негіздерін </w:t>
      </w:r>
      <w:r w:rsidRPr="00672282">
        <w:rPr>
          <w:rFonts w:ascii="Times New Roman" w:hAnsi="Times New Roman" w:cs="Times New Roman"/>
          <w:sz w:val="20"/>
          <w:szCs w:val="20"/>
          <w:lang w:val="kk-KZ"/>
        </w:rPr>
        <w:t xml:space="preserve">теориялық тұрғыдан талдау . </w:t>
      </w:r>
    </w:p>
    <w:p w14:paraId="6596AB27"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6899FAB2" w14:textId="52662905"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4. Тақырып бойынша презентация дайындау.</w:t>
      </w:r>
    </w:p>
    <w:p w14:paraId="32E9C45F" w14:textId="77777777" w:rsidR="00EF546A"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шығармашылық жұмыс.</w:t>
      </w:r>
      <w:r w:rsidR="00EF546A" w:rsidRPr="00672282">
        <w:rPr>
          <w:rFonts w:ascii="Times New Roman" w:hAnsi="Times New Roman" w:cs="Times New Roman"/>
          <w:b/>
          <w:bCs/>
          <w:sz w:val="20"/>
          <w:szCs w:val="20"/>
          <w:lang w:val="kk-KZ"/>
        </w:rPr>
        <w:t xml:space="preserve"> </w:t>
      </w:r>
      <w:r w:rsidR="00EF546A" w:rsidRPr="00672282">
        <w:rPr>
          <w:rFonts w:ascii="Times New Roman" w:hAnsi="Times New Roman" w:cs="Times New Roman"/>
          <w:sz w:val="20"/>
          <w:szCs w:val="20"/>
          <w:lang w:val="kk-KZ"/>
        </w:rPr>
        <w:t>пікірталас (</w:t>
      </w:r>
      <w:r w:rsidR="00EF546A" w:rsidRPr="00672282">
        <w:rPr>
          <w:rFonts w:ascii="Times New Roman" w:hAnsi="Times New Roman" w:cs="Times New Roman"/>
          <w:bCs/>
          <w:iCs/>
          <w:sz w:val="20"/>
          <w:szCs w:val="20"/>
          <w:lang w:val="kk-KZ"/>
        </w:rPr>
        <w:t>салыстырмалы талдау, шағын хабарлама)</w:t>
      </w:r>
    </w:p>
    <w:p w14:paraId="4557589A" w14:textId="4D1F4867" w:rsidR="00837ACE" w:rsidRPr="00672282" w:rsidRDefault="00837ACE" w:rsidP="00672282">
      <w:pPr>
        <w:spacing w:after="0" w:line="240" w:lineRule="auto"/>
        <w:rPr>
          <w:rFonts w:ascii="Times New Roman" w:hAnsi="Times New Roman" w:cs="Times New Roman"/>
          <w:sz w:val="20"/>
          <w:szCs w:val="20"/>
          <w:lang w:val="kk-KZ"/>
        </w:rPr>
      </w:pPr>
    </w:p>
    <w:p w14:paraId="42EEF12C" w14:textId="6A40812B"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672282" w:rsidRDefault="00987177" w:rsidP="00672282">
      <w:pPr>
        <w:spacing w:after="0" w:line="240" w:lineRule="auto"/>
        <w:rPr>
          <w:rFonts w:ascii="Times New Roman" w:hAnsi="Times New Roman" w:cs="Times New Roman"/>
          <w:sz w:val="20"/>
          <w:szCs w:val="20"/>
          <w:lang w:val="kk-KZ"/>
        </w:rPr>
      </w:pPr>
    </w:p>
    <w:p w14:paraId="63A70E08"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1AD23C13"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672282"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672282"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199E059"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937310D" w14:textId="77777777" w:rsidR="00837ACE" w:rsidRPr="00672282"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672282" w:rsidRDefault="00CB05A3" w:rsidP="00672282">
      <w:pPr>
        <w:spacing w:after="0" w:line="240" w:lineRule="auto"/>
        <w:rPr>
          <w:rFonts w:ascii="Times New Roman" w:hAnsi="Times New Roman" w:cs="Times New Roman"/>
          <w:sz w:val="20"/>
          <w:szCs w:val="20"/>
          <w:lang w:val="kk-KZ"/>
        </w:rPr>
      </w:pPr>
    </w:p>
    <w:p w14:paraId="1AC08599" w14:textId="77777777" w:rsidR="00CB05A3" w:rsidRPr="00672282" w:rsidRDefault="00CB05A3" w:rsidP="00672282">
      <w:pPr>
        <w:spacing w:after="0" w:line="240" w:lineRule="auto"/>
        <w:rPr>
          <w:rFonts w:ascii="Times New Roman" w:hAnsi="Times New Roman" w:cs="Times New Roman"/>
          <w:sz w:val="20"/>
          <w:szCs w:val="20"/>
          <w:lang w:val="kk-KZ"/>
        </w:rPr>
      </w:pPr>
    </w:p>
    <w:p w14:paraId="02218CCE" w14:textId="3A12F92C" w:rsidR="00CB05A3"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3 -тақырып. </w:t>
      </w:r>
      <w:r w:rsidR="00CB05A3" w:rsidRPr="00672282">
        <w:rPr>
          <w:rFonts w:ascii="Times New Roman" w:hAnsi="Times New Roman" w:cs="Times New Roman"/>
          <w:b/>
          <w:sz w:val="20"/>
          <w:szCs w:val="20"/>
          <w:lang w:val="kk-KZ"/>
        </w:rPr>
        <w:t>Қазіргі заманғы білім беру парадигмалары</w:t>
      </w:r>
      <w:r w:rsidR="00CB05A3" w:rsidRPr="00672282">
        <w:rPr>
          <w:rFonts w:ascii="Times New Roman" w:hAnsi="Times New Roman" w:cs="Times New Roman"/>
          <w:sz w:val="20"/>
          <w:szCs w:val="20"/>
          <w:lang w:val="kk-KZ"/>
        </w:rPr>
        <w:t>:</w:t>
      </w:r>
      <w:r w:rsidR="00CB05A3" w:rsidRPr="00672282">
        <w:rPr>
          <w:rFonts w:ascii="Times New Roman" w:hAnsi="Times New Roman" w:cs="Times New Roman"/>
          <w:b/>
          <w:sz w:val="20"/>
          <w:szCs w:val="20"/>
          <w:lang w:val="kk-KZ"/>
        </w:rPr>
        <w:t xml:space="preserve"> </w:t>
      </w:r>
    </w:p>
    <w:p w14:paraId="301D5678" w14:textId="77777777" w:rsidR="008C6A14" w:rsidRPr="00672282" w:rsidRDefault="008C6A14"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672282" w:rsidRDefault="00CB05A3"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 Сұрақтарды талқылау:</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672282" w:rsidRDefault="00CB05A3" w:rsidP="00672282">
      <w:pPr>
        <w:pStyle w:val="26"/>
        <w:shd w:val="clear" w:color="auto" w:fill="FFFFFF"/>
        <w:ind w:left="0" w:right="40" w:firstLine="0"/>
        <w:jc w:val="both"/>
        <w:rPr>
          <w:rFonts w:ascii="Times New Roman" w:hAnsi="Times New Roman"/>
          <w:sz w:val="20"/>
          <w:szCs w:val="20"/>
          <w:lang w:val="kk-KZ"/>
        </w:rPr>
      </w:pPr>
      <w:r w:rsidRPr="00672282">
        <w:rPr>
          <w:rFonts w:ascii="Times New Roman" w:hAnsi="Times New Roman"/>
          <w:sz w:val="20"/>
          <w:szCs w:val="20"/>
          <w:lang w:val="kk-KZ"/>
        </w:rPr>
        <w:t xml:space="preserve">2. Тақырып бойынша презентация дайындау. </w:t>
      </w:r>
    </w:p>
    <w:p w14:paraId="10C4DEBE" w14:textId="22A3FDDD" w:rsidR="00837ACE" w:rsidRPr="00672282" w:rsidRDefault="008C6A14" w:rsidP="00672282">
      <w:pPr>
        <w:spacing w:after="0" w:line="240" w:lineRule="auto"/>
        <w:jc w:val="center"/>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Сабақ түрі</w:t>
      </w:r>
      <w:r w:rsidR="00CB05A3" w:rsidRPr="00672282">
        <w:rPr>
          <w:rFonts w:ascii="Times New Roman" w:hAnsi="Times New Roman" w:cs="Times New Roman"/>
          <w:i/>
          <w:sz w:val="20"/>
          <w:szCs w:val="20"/>
          <w:lang w:val="kk-KZ"/>
        </w:rPr>
        <w:t>:</w:t>
      </w:r>
      <w:r w:rsidR="00CB05A3" w:rsidRPr="00672282">
        <w:rPr>
          <w:rFonts w:ascii="Times New Roman" w:hAnsi="Times New Roman" w:cs="Times New Roman"/>
          <w:sz w:val="20"/>
          <w:szCs w:val="20"/>
          <w:lang w:val="kk-KZ"/>
        </w:rPr>
        <w:t xml:space="preserve"> семинар-пікірталас (</w:t>
      </w:r>
      <w:r w:rsidR="00CB05A3" w:rsidRPr="00672282">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672282">
        <w:rPr>
          <w:rFonts w:ascii="Times New Roman" w:hAnsi="Times New Roman" w:cs="Times New Roman"/>
          <w:sz w:val="20"/>
          <w:szCs w:val="20"/>
          <w:lang w:val="kk-KZ"/>
        </w:rPr>
        <w:t>.</w:t>
      </w:r>
    </w:p>
    <w:p w14:paraId="39B94E50" w14:textId="07E5C5FF"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бірігіп, ортақ модель құрастырады. </w:t>
      </w:r>
    </w:p>
    <w:p w14:paraId="6608FF2B" w14:textId="77777777" w:rsidR="00CB05A3" w:rsidRPr="00672282" w:rsidRDefault="00CB05A3" w:rsidP="00672282">
      <w:pPr>
        <w:spacing w:after="0" w:line="240" w:lineRule="auto"/>
        <w:rPr>
          <w:rFonts w:ascii="Times New Roman" w:hAnsi="Times New Roman" w:cs="Times New Roman"/>
          <w:sz w:val="20"/>
          <w:szCs w:val="20"/>
          <w:lang w:val="kk-KZ"/>
        </w:rPr>
      </w:pPr>
    </w:p>
    <w:p w14:paraId="14FE1707"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2C6115A"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672282"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0D5206A"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4C53DE8" w14:textId="77777777" w:rsidR="00837ACE" w:rsidRPr="00672282"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DE4BF54"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4BB47229" w14:textId="77777777" w:rsidR="00615C57" w:rsidRPr="00672282" w:rsidRDefault="00837ACE" w:rsidP="00672282">
      <w:pPr>
        <w:spacing w:after="0" w:line="240" w:lineRule="auto"/>
        <w:jc w:val="both"/>
        <w:rPr>
          <w:rStyle w:val="a5"/>
          <w:rFonts w:ascii="Times New Roman" w:hAnsi="Times New Roman" w:cs="Times New Roman"/>
          <w:b w:val="0"/>
          <w:i/>
          <w:sz w:val="20"/>
          <w:szCs w:val="20"/>
          <w:lang w:val="kk-KZ"/>
        </w:rPr>
      </w:pPr>
      <w:r w:rsidRPr="00672282">
        <w:rPr>
          <w:rFonts w:ascii="Times New Roman" w:hAnsi="Times New Roman" w:cs="Times New Roman"/>
          <w:b/>
          <w:bCs/>
          <w:sz w:val="20"/>
          <w:szCs w:val="20"/>
          <w:lang w:val="kk-KZ"/>
        </w:rPr>
        <w:t xml:space="preserve">4- тақырып. </w:t>
      </w:r>
      <w:r w:rsidR="00615C57" w:rsidRPr="00672282">
        <w:rPr>
          <w:rFonts w:ascii="Times New Roman" w:hAnsi="Times New Roman" w:cs="Times New Roman"/>
          <w:b/>
          <w:sz w:val="20"/>
          <w:szCs w:val="20"/>
          <w:lang w:val="kk-KZ"/>
        </w:rPr>
        <w:t>Қазақстандағы жоғары білім берудің дамуы.</w:t>
      </w:r>
      <w:r w:rsidR="00615C57" w:rsidRPr="00672282">
        <w:rPr>
          <w:rStyle w:val="a5"/>
          <w:rFonts w:ascii="Times New Roman" w:hAnsi="Times New Roman" w:cs="Times New Roman"/>
          <w:b w:val="0"/>
          <w:i/>
          <w:sz w:val="20"/>
          <w:szCs w:val="20"/>
          <w:lang w:val="kk-KZ"/>
        </w:rPr>
        <w:t xml:space="preserve"> </w:t>
      </w:r>
    </w:p>
    <w:p w14:paraId="2B8CCF63" w14:textId="648C6DC0" w:rsidR="00837ACE" w:rsidRPr="00672282" w:rsidRDefault="00837ACE" w:rsidP="00672282">
      <w:pPr>
        <w:spacing w:after="0" w:line="240" w:lineRule="auto"/>
        <w:jc w:val="center"/>
        <w:rPr>
          <w:rFonts w:ascii="Times New Roman" w:hAnsi="Times New Roman" w:cs="Times New Roman"/>
          <w:b/>
          <w:sz w:val="20"/>
          <w:szCs w:val="20"/>
          <w:lang w:val="kk-KZ"/>
        </w:rPr>
      </w:pPr>
    </w:p>
    <w:p w14:paraId="53FCC295" w14:textId="7AE5AA60" w:rsidR="00837ACE" w:rsidRPr="00672282" w:rsidRDefault="00837ACE" w:rsidP="00672282">
      <w:pPr>
        <w:spacing w:after="0" w:line="240" w:lineRule="auto"/>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 xml:space="preserve">Мақсаты: </w:t>
      </w:r>
      <w:r w:rsidRPr="00672282">
        <w:rPr>
          <w:rFonts w:ascii="Times New Roman" w:eastAsia="Calibri" w:hAnsi="Times New Roman" w:cs="Times New Roman"/>
          <w:sz w:val="20"/>
          <w:szCs w:val="20"/>
          <w:lang w:val="kk-KZ" w:eastAsia="en-US"/>
        </w:rPr>
        <w:t xml:space="preserve">Жоғары мектеп педагогикасының  </w:t>
      </w:r>
      <w:r w:rsidR="00615C57" w:rsidRPr="00672282">
        <w:rPr>
          <w:rFonts w:ascii="Times New Roman" w:eastAsia="Calibri" w:hAnsi="Times New Roman" w:cs="Times New Roman"/>
          <w:sz w:val="20"/>
          <w:szCs w:val="20"/>
          <w:lang w:val="kk-KZ" w:eastAsia="en-US"/>
        </w:rPr>
        <w:t xml:space="preserve">білім беру салаларын талдау </w:t>
      </w:r>
      <w:r w:rsidRPr="00672282">
        <w:rPr>
          <w:rFonts w:ascii="Times New Roman" w:eastAsia="Calibri" w:hAnsi="Times New Roman" w:cs="Times New Roman"/>
          <w:b/>
          <w:sz w:val="20"/>
          <w:szCs w:val="20"/>
          <w:lang w:val="kk-KZ" w:eastAsia="en-US"/>
        </w:rPr>
        <w:t xml:space="preserve"> </w:t>
      </w:r>
    </w:p>
    <w:p w14:paraId="22C1C21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A8861B"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іскерлік ойын</w:t>
      </w:r>
      <w:r w:rsidR="00615C57" w:rsidRPr="00672282">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672282" w:rsidRDefault="00615C57" w:rsidP="00672282">
      <w:pPr>
        <w:spacing w:after="0" w:line="240" w:lineRule="auto"/>
        <w:rPr>
          <w:rFonts w:ascii="Times New Roman" w:hAnsi="Times New Roman" w:cs="Times New Roman"/>
          <w:sz w:val="20"/>
          <w:szCs w:val="20"/>
          <w:lang w:val="kk-KZ"/>
        </w:rPr>
      </w:pPr>
    </w:p>
    <w:p w14:paraId="74849FBA" w14:textId="77777777" w:rsidR="00837ACE" w:rsidRPr="00672282" w:rsidRDefault="00837ACE" w:rsidP="00672282">
      <w:pPr>
        <w:spacing w:after="0" w:line="240" w:lineRule="auto"/>
        <w:ind w:left="425"/>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EF085C7" w14:textId="77777777" w:rsidR="00837ACE" w:rsidRPr="00672282"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672282" w:rsidRDefault="00837ACE">
      <w:pPr>
        <w:pStyle w:val="a3"/>
        <w:numPr>
          <w:ilvl w:val="0"/>
          <w:numId w:val="5"/>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672282"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4DFDAFF"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FA8E985" w14:textId="77777777" w:rsidR="00837ACE" w:rsidRPr="00672282"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1666DC1A" w14:textId="77777777" w:rsidR="00615C57" w:rsidRPr="00672282" w:rsidRDefault="00837ACE" w:rsidP="00672282">
      <w:pPr>
        <w:spacing w:after="0" w:line="240" w:lineRule="auto"/>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5- тақырып.</w:t>
      </w:r>
      <w:r w:rsidRPr="00672282">
        <w:rPr>
          <w:rFonts w:ascii="Times New Roman" w:hAnsi="Times New Roman" w:cs="Times New Roman"/>
          <w:sz w:val="20"/>
          <w:szCs w:val="20"/>
          <w:lang w:val="kk-KZ"/>
        </w:rPr>
        <w:t xml:space="preserve"> </w:t>
      </w:r>
      <w:r w:rsidR="00615C57" w:rsidRPr="00672282">
        <w:rPr>
          <w:rFonts w:ascii="Times New Roman" w:hAnsi="Times New Roman" w:cs="Times New Roman"/>
          <w:b/>
          <w:sz w:val="20"/>
          <w:szCs w:val="20"/>
          <w:lang w:val="kk-KZ" w:eastAsia="en-US"/>
        </w:rPr>
        <w:t>Жоғары мектеп оқытушысы</w:t>
      </w:r>
    </w:p>
    <w:p w14:paraId="46391847" w14:textId="64E73EF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b/>
          <w:sz w:val="20"/>
          <w:szCs w:val="20"/>
          <w:lang w:val="kk-KZ" w:eastAsia="en-US"/>
        </w:rPr>
        <w:t>.</w:t>
      </w:r>
      <w:r w:rsidRPr="00672282">
        <w:rPr>
          <w:rFonts w:ascii="Times New Roman" w:eastAsia="Calibri" w:hAnsi="Times New Roman" w:cs="Times New Roman"/>
          <w:sz w:val="20"/>
          <w:szCs w:val="20"/>
          <w:lang w:val="kk-KZ" w:eastAsia="en-US"/>
        </w:rPr>
        <w:t xml:space="preserve"> </w:t>
      </w: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8A84C9E" w14:textId="77777777" w:rsidR="00615C57" w:rsidRPr="00672282"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Сұрақтарды талқылау: </w:t>
      </w:r>
      <w:r w:rsidRPr="00672282">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672282"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672282">
        <w:rPr>
          <w:rFonts w:ascii="Times New Roman" w:hAnsi="Times New Roman" w:cs="Times New Roman"/>
          <w:sz w:val="20"/>
          <w:szCs w:val="20"/>
          <w:lang w:val="kk-KZ"/>
        </w:rPr>
        <w:t xml:space="preserve">Қазақстанның 100 жаңа есімі жобасымен танысу.  </w:t>
      </w:r>
      <w:r w:rsidRPr="00672282">
        <w:rPr>
          <w:rFonts w:ascii="Times New Roman" w:hAnsi="Times New Roman" w:cs="Times New Roman"/>
          <w:color w:val="00B050"/>
          <w:sz w:val="20"/>
          <w:szCs w:val="20"/>
          <w:lang w:val="kk-KZ"/>
        </w:rPr>
        <w:t xml:space="preserve"> </w:t>
      </w:r>
    </w:p>
    <w:p w14:paraId="18F44FAA" w14:textId="786AE4D1" w:rsidR="00615C57" w:rsidRPr="00672282"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672282">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ғылыми-шығармашылық жұмыс.</w:t>
      </w:r>
    </w:p>
    <w:p w14:paraId="65F1A7AA" w14:textId="084ECC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672282" w:rsidRDefault="00615C57" w:rsidP="00672282">
      <w:pPr>
        <w:spacing w:after="0" w:line="240" w:lineRule="auto"/>
        <w:rPr>
          <w:rFonts w:ascii="Times New Roman" w:hAnsi="Times New Roman" w:cs="Times New Roman"/>
          <w:sz w:val="20"/>
          <w:szCs w:val="20"/>
          <w:lang w:val="kk-KZ"/>
        </w:rPr>
      </w:pPr>
    </w:p>
    <w:p w14:paraId="02BA1F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3956EC7B" w14:textId="77777777" w:rsidR="00837ACE" w:rsidRPr="00672282" w:rsidRDefault="00837ACE">
      <w:pPr>
        <w:pStyle w:val="a3"/>
        <w:numPr>
          <w:ilvl w:val="0"/>
          <w:numId w:val="6"/>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672282" w:rsidRDefault="00837ACE">
      <w:pPr>
        <w:pStyle w:val="a3"/>
        <w:numPr>
          <w:ilvl w:val="0"/>
          <w:numId w:val="6"/>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672282"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88083E6"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4550BD03"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56FE73E"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672282" w:rsidRDefault="00837ACE" w:rsidP="00672282">
      <w:pPr>
        <w:spacing w:after="0" w:line="240" w:lineRule="auto"/>
        <w:rPr>
          <w:rFonts w:ascii="Times New Roman" w:hAnsi="Times New Roman" w:cs="Times New Roman"/>
          <w:sz w:val="20"/>
          <w:szCs w:val="20"/>
          <w:lang w:val="kk-KZ"/>
        </w:rPr>
      </w:pPr>
    </w:p>
    <w:p w14:paraId="37F6482C" w14:textId="06DB675D" w:rsidR="00837ACE" w:rsidRPr="00672282" w:rsidRDefault="00837ACE" w:rsidP="00672282">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6-тақырып. </w:t>
      </w:r>
      <w:r w:rsidR="00E5288A" w:rsidRPr="00672282">
        <w:rPr>
          <w:rFonts w:ascii="Times New Roman" w:hAnsi="Times New Roman" w:cs="Times New Roman"/>
          <w:b/>
          <w:sz w:val="20"/>
          <w:szCs w:val="20"/>
          <w:lang w:val="kk-KZ"/>
        </w:rPr>
        <w:t>Жоғары мектептегі білім беру мазмұны.</w:t>
      </w:r>
    </w:p>
    <w:p w14:paraId="7E3B9194" w14:textId="01B0E56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 xml:space="preserve">Мақсаты. </w:t>
      </w:r>
      <w:r w:rsidR="00E5288A" w:rsidRPr="00672282">
        <w:rPr>
          <w:rFonts w:ascii="Times New Roman" w:hAnsi="Times New Roman" w:cs="Times New Roman"/>
          <w:sz w:val="20"/>
          <w:szCs w:val="20"/>
          <w:lang w:val="kk-KZ"/>
        </w:rPr>
        <w:t>Білім беру мазмұнын</w:t>
      </w:r>
      <w:r w:rsidRPr="00672282">
        <w:rPr>
          <w:rFonts w:ascii="Times New Roman" w:hAnsi="Times New Roman" w:cs="Times New Roman"/>
          <w:sz w:val="20"/>
          <w:szCs w:val="20"/>
          <w:lang w:val="kk-KZ"/>
        </w:rPr>
        <w:t xml:space="preserve"> теорияларын талдау, сараптай білу.</w:t>
      </w:r>
    </w:p>
    <w:p w14:paraId="4E4CD38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FD610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lastRenderedPageBreak/>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Биоалуан түрлілікті теңгерімді қолданудың ұлттық стратегиясы.   </w:t>
      </w:r>
    </w:p>
    <w:p w14:paraId="71AA6CC1"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69C7028E" w14:textId="7A5D56E3" w:rsidR="00E5288A" w:rsidRPr="00672282" w:rsidRDefault="00E5288A"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i/>
          <w:sz w:val="20"/>
          <w:szCs w:val="20"/>
          <w:lang w:val="kk-KZ"/>
        </w:rPr>
        <w:t>Оқытудың әдістемесі мен формасы:</w:t>
      </w:r>
      <w:r w:rsidRPr="00672282">
        <w:rPr>
          <w:rFonts w:ascii="Times New Roman" w:hAnsi="Times New Roman" w:cs="Times New Roman"/>
          <w:sz w:val="20"/>
          <w:szCs w:val="20"/>
          <w:lang w:val="kk-KZ"/>
        </w:rPr>
        <w:t xml:space="preserve"> семинар (дөңгелек үстел, -әңгімелесу, баяндама, </w:t>
      </w:r>
      <w:r w:rsidRPr="00672282">
        <w:rPr>
          <w:rFonts w:ascii="Times New Roman" w:hAnsi="Times New Roman" w:cs="Times New Roman"/>
          <w:bCs/>
          <w:iCs/>
          <w:sz w:val="20"/>
          <w:szCs w:val="20"/>
          <w:lang w:val="kk-KZ"/>
        </w:rPr>
        <w:t xml:space="preserve">қысқаша анықтама, </w:t>
      </w:r>
      <w:r w:rsidRPr="00672282">
        <w:rPr>
          <w:rFonts w:ascii="Times New Roman" w:hAnsi="Times New Roman" w:cs="Times New Roman"/>
          <w:sz w:val="20"/>
          <w:szCs w:val="20"/>
          <w:lang w:val="kk-KZ"/>
        </w:rPr>
        <w:t xml:space="preserve"> презентация).</w:t>
      </w:r>
    </w:p>
    <w:p w14:paraId="03FF5162"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74E1C0A4"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672282" w:rsidRDefault="00837ACE">
      <w:pPr>
        <w:pStyle w:val="a3"/>
        <w:numPr>
          <w:ilvl w:val="0"/>
          <w:numId w:val="7"/>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2396238"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68670CC" w14:textId="77777777" w:rsidR="00837ACE" w:rsidRPr="00672282"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672282"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
          <w:bCs/>
          <w:sz w:val="20"/>
          <w:szCs w:val="20"/>
          <w:lang w:val="kk-KZ"/>
        </w:rPr>
        <w:t xml:space="preserve">7- тақырып. </w:t>
      </w:r>
      <w:r w:rsidR="00E5288A" w:rsidRPr="00672282">
        <w:rPr>
          <w:rFonts w:ascii="Times New Roman" w:hAnsi="Times New Roman" w:cs="Times New Roman"/>
          <w:b/>
          <w:sz w:val="20"/>
          <w:szCs w:val="20"/>
          <w:lang w:val="kk-KZ"/>
        </w:rPr>
        <w:t>Педагогикалық ғылым жүйесіндегі дидактика.</w:t>
      </w:r>
    </w:p>
    <w:p w14:paraId="1FD296A7" w14:textId="5A0D18EF"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Оқытудың </w:t>
      </w:r>
      <w:r w:rsidR="00E5288A" w:rsidRPr="00672282">
        <w:rPr>
          <w:rFonts w:ascii="Times New Roman" w:hAnsi="Times New Roman" w:cs="Times New Roman"/>
          <w:sz w:val="20"/>
          <w:szCs w:val="20"/>
          <w:lang w:val="kk-KZ"/>
        </w:rPr>
        <w:t xml:space="preserve">теориялық </w:t>
      </w:r>
      <w:r w:rsidRPr="00672282">
        <w:rPr>
          <w:rFonts w:ascii="Times New Roman" w:hAnsi="Times New Roman" w:cs="Times New Roman"/>
          <w:sz w:val="20"/>
          <w:szCs w:val="20"/>
          <w:lang w:val="kk-KZ"/>
        </w:rPr>
        <w:t xml:space="preserve">жалпы заңдылықтарын талдау. </w:t>
      </w:r>
    </w:p>
    <w:p w14:paraId="6CEA44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AF397C0" w14:textId="36D9B10F" w:rsidR="00E5288A" w:rsidRPr="00672282" w:rsidRDefault="00837ACE"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w:t>
      </w:r>
      <w:r w:rsidR="00E5288A" w:rsidRPr="00672282">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672282" w:rsidRDefault="00E5288A"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2. Тақырып бойынша презентация дайындау</w:t>
      </w:r>
      <w:r w:rsidR="00837ACE" w:rsidRPr="00672282">
        <w:rPr>
          <w:rFonts w:ascii="Times New Roman" w:hAnsi="Times New Roman" w:cs="Times New Roman"/>
          <w:sz w:val="20"/>
          <w:szCs w:val="20"/>
          <w:lang w:val="kk-KZ"/>
        </w:rPr>
        <w:t>.</w:t>
      </w:r>
    </w:p>
    <w:p w14:paraId="2228E79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баяндау.</w:t>
      </w:r>
    </w:p>
    <w:p w14:paraId="164A7DB4" w14:textId="444B42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672282" w:rsidRDefault="00837ACE" w:rsidP="00672282">
      <w:pPr>
        <w:spacing w:after="0" w:line="240" w:lineRule="auto"/>
        <w:jc w:val="both"/>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2137910B" w14:textId="77777777" w:rsidR="00837ACE" w:rsidRPr="00672282"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672282" w:rsidRDefault="00837ACE">
      <w:pPr>
        <w:pStyle w:val="a3"/>
        <w:numPr>
          <w:ilvl w:val="0"/>
          <w:numId w:val="8"/>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672282"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13C0802A"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672AB8A4" w14:textId="77777777" w:rsidR="00837ACE" w:rsidRPr="00672282"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672282" w:rsidRDefault="00837ACE" w:rsidP="00672282">
      <w:pPr>
        <w:spacing w:after="0" w:line="240" w:lineRule="auto"/>
        <w:rPr>
          <w:rFonts w:ascii="Times New Roman" w:hAnsi="Times New Roman" w:cs="Times New Roman"/>
          <w:sz w:val="20"/>
          <w:szCs w:val="20"/>
          <w:lang w:val="kk-KZ"/>
        </w:rPr>
      </w:pPr>
    </w:p>
    <w:p w14:paraId="2FDB73F1" w14:textId="10FBB10E" w:rsidR="00E5288A" w:rsidRPr="00672282" w:rsidRDefault="00E5288A" w:rsidP="00672282">
      <w:pPr>
        <w:spacing w:after="0" w:line="240" w:lineRule="auto"/>
        <w:rPr>
          <w:rFonts w:ascii="Times New Roman" w:hAnsi="Times New Roman" w:cs="Times New Roman"/>
          <w:sz w:val="20"/>
          <w:szCs w:val="20"/>
          <w:lang w:val="kk-KZ"/>
        </w:rPr>
      </w:pPr>
    </w:p>
    <w:p w14:paraId="22C42B06" w14:textId="5AB33CDA" w:rsidR="00E5288A" w:rsidRPr="00672282" w:rsidRDefault="00E5288A" w:rsidP="00672282">
      <w:pPr>
        <w:spacing w:after="0" w:line="240" w:lineRule="auto"/>
        <w:rPr>
          <w:rFonts w:ascii="Times New Roman" w:hAnsi="Times New Roman" w:cs="Times New Roman"/>
          <w:sz w:val="20"/>
          <w:szCs w:val="20"/>
          <w:lang w:val="kk-KZ"/>
        </w:rPr>
      </w:pPr>
    </w:p>
    <w:p w14:paraId="29324F76" w14:textId="77777777" w:rsidR="00E5288A" w:rsidRPr="00672282" w:rsidRDefault="00E5288A" w:rsidP="00672282">
      <w:pPr>
        <w:spacing w:after="0" w:line="240" w:lineRule="auto"/>
        <w:rPr>
          <w:rFonts w:ascii="Times New Roman" w:hAnsi="Times New Roman" w:cs="Times New Roman"/>
          <w:sz w:val="20"/>
          <w:szCs w:val="20"/>
          <w:lang w:val="kk-KZ"/>
        </w:rPr>
      </w:pPr>
    </w:p>
    <w:p w14:paraId="5E088932" w14:textId="4B381E5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8-тақырып. </w:t>
      </w:r>
      <w:r w:rsidR="00E5288A" w:rsidRPr="00672282">
        <w:rPr>
          <w:rFonts w:ascii="Times New Roman" w:hAnsi="Times New Roman" w:cs="Times New Roman"/>
          <w:b/>
          <w:sz w:val="20"/>
          <w:szCs w:val="20"/>
          <w:lang w:val="kk-KZ" w:eastAsia="en-US"/>
        </w:rPr>
        <w:t>Оқыту үдерісі тұтас жүйе ретінде</w:t>
      </w:r>
      <w:r w:rsidRPr="00672282">
        <w:rPr>
          <w:rFonts w:ascii="Times New Roman" w:eastAsia="Calibri" w:hAnsi="Times New Roman" w:cs="Times New Roman"/>
          <w:b/>
          <w:sz w:val="20"/>
          <w:szCs w:val="20"/>
          <w:lang w:val="kk-KZ" w:eastAsia="en-US"/>
        </w:rPr>
        <w:t>.</w:t>
      </w:r>
    </w:p>
    <w:p w14:paraId="08843EE0"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Мақсаты: </w:t>
      </w:r>
      <w:r w:rsidRPr="00672282">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22ED9765" w14:textId="0FD5B4FE" w:rsidR="00E5288A" w:rsidRPr="00672282" w:rsidRDefault="00E5288A">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Білімдендіру процесінің мәні.</w:t>
      </w:r>
    </w:p>
    <w:p w14:paraId="7DFB3044" w14:textId="0D407E5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сұрақ-жауап</w:t>
      </w:r>
    </w:p>
    <w:p w14:paraId="712D989E" w14:textId="19983986"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672282" w:rsidRDefault="00E5288A" w:rsidP="00672282">
      <w:pPr>
        <w:spacing w:after="0" w:line="240" w:lineRule="auto"/>
        <w:rPr>
          <w:rFonts w:ascii="Times New Roman" w:hAnsi="Times New Roman" w:cs="Times New Roman"/>
          <w:sz w:val="20"/>
          <w:szCs w:val="20"/>
          <w:lang w:val="kk-KZ"/>
        </w:rPr>
      </w:pPr>
    </w:p>
    <w:p w14:paraId="7D44E6DF"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Ұсынылатын әдебиеттер: </w:t>
      </w:r>
    </w:p>
    <w:p w14:paraId="5759F46B" w14:textId="77777777" w:rsidR="00837ACE" w:rsidRPr="00672282"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672282" w:rsidRDefault="00837ACE">
      <w:pPr>
        <w:pStyle w:val="a3"/>
        <w:numPr>
          <w:ilvl w:val="0"/>
          <w:numId w:val="9"/>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672282"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D296E96"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61E2E48" w14:textId="77777777" w:rsidR="00837ACE" w:rsidRPr="00672282"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672282" w:rsidRDefault="00837ACE" w:rsidP="00672282">
      <w:pPr>
        <w:spacing w:after="0" w:line="240" w:lineRule="auto"/>
        <w:rPr>
          <w:rFonts w:ascii="Times New Roman" w:hAnsi="Times New Roman" w:cs="Times New Roman"/>
          <w:sz w:val="20"/>
          <w:szCs w:val="20"/>
        </w:rPr>
      </w:pPr>
    </w:p>
    <w:p w14:paraId="02342E37" w14:textId="77777777"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9- практикалық сабақ. </w:t>
      </w:r>
      <w:r w:rsidR="00496442" w:rsidRPr="00672282">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672282" w:rsidRDefault="00496442"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болашақ оқытушы ретінде</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Default="000B2715" w:rsidP="00672282">
      <w:pPr>
        <w:spacing w:after="0" w:line="240" w:lineRule="auto"/>
        <w:rPr>
          <w:rFonts w:ascii="Times New Roman" w:hAnsi="Times New Roman" w:cs="Times New Roman"/>
          <w:b/>
          <w:sz w:val="20"/>
          <w:szCs w:val="20"/>
          <w:lang w:val="kk-KZ"/>
        </w:rPr>
      </w:pPr>
    </w:p>
    <w:p w14:paraId="4FCF27C0" w14:textId="77777777" w:rsidR="00291E00" w:rsidRPr="00672282" w:rsidRDefault="00291E00" w:rsidP="00672282">
      <w:pPr>
        <w:spacing w:after="0" w:line="240" w:lineRule="auto"/>
        <w:rPr>
          <w:rFonts w:ascii="Times New Roman" w:hAnsi="Times New Roman" w:cs="Times New Roman"/>
          <w:b/>
          <w:sz w:val="20"/>
          <w:szCs w:val="20"/>
          <w:lang w:val="kk-KZ"/>
        </w:rPr>
      </w:pPr>
    </w:p>
    <w:p w14:paraId="695B4669" w14:textId="77777777" w:rsidR="00496442" w:rsidRPr="00672282" w:rsidRDefault="00837ACE" w:rsidP="00672282">
      <w:pPr>
        <w:spacing w:after="0" w:line="240" w:lineRule="auto"/>
        <w:rPr>
          <w:rFonts w:ascii="Times New Roman" w:hAnsi="Times New Roman" w:cs="Times New Roman"/>
          <w:bCs/>
          <w:iCs/>
          <w:sz w:val="20"/>
          <w:szCs w:val="20"/>
          <w:lang w:val="kk-KZ"/>
        </w:rPr>
      </w:pPr>
      <w:r w:rsidRPr="00672282">
        <w:rPr>
          <w:rFonts w:ascii="Times New Roman" w:hAnsi="Times New Roman" w:cs="Times New Roman"/>
          <w:b/>
          <w:bCs/>
          <w:sz w:val="20"/>
          <w:szCs w:val="20"/>
          <w:lang w:val="kk-KZ"/>
        </w:rPr>
        <w:t xml:space="preserve">Сабақ түрі – </w:t>
      </w:r>
      <w:r w:rsidR="00496442" w:rsidRPr="00672282">
        <w:rPr>
          <w:rFonts w:ascii="Times New Roman" w:hAnsi="Times New Roman" w:cs="Times New Roman"/>
          <w:sz w:val="20"/>
          <w:szCs w:val="20"/>
          <w:lang w:val="kk-KZ"/>
        </w:rPr>
        <w:t>пікірталас (</w:t>
      </w:r>
      <w:r w:rsidR="00496442" w:rsidRPr="00672282">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6A81BF79" w14:textId="77777777" w:rsidR="00837ACE" w:rsidRPr="00672282"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672282" w:rsidRDefault="00837ACE">
      <w:pPr>
        <w:pStyle w:val="a3"/>
        <w:numPr>
          <w:ilvl w:val="0"/>
          <w:numId w:val="10"/>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672282"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DC115CB"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3B5ECCB7" w14:textId="77777777" w:rsidR="00837ACE" w:rsidRPr="00672282"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672282" w:rsidRDefault="00837ACE" w:rsidP="00672282">
      <w:pPr>
        <w:spacing w:after="0" w:line="240" w:lineRule="auto"/>
        <w:rPr>
          <w:rFonts w:ascii="Times New Roman" w:hAnsi="Times New Roman" w:cs="Times New Roman"/>
          <w:sz w:val="20"/>
          <w:szCs w:val="20"/>
          <w:lang w:val="kk-KZ"/>
        </w:rPr>
      </w:pPr>
    </w:p>
    <w:p w14:paraId="6DF5BE6E" w14:textId="07978371"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10-практикалық сабақ. </w:t>
      </w:r>
      <w:r w:rsidR="00496442" w:rsidRPr="00672282">
        <w:rPr>
          <w:rFonts w:ascii="Times New Roman" w:eastAsia="Arial" w:hAnsi="Times New Roman" w:cs="Times New Roman"/>
          <w:b/>
          <w:sz w:val="20"/>
          <w:szCs w:val="20"/>
          <w:lang w:val="kk-KZ"/>
        </w:rPr>
        <w:t>Жоғары мектептегі оқыту әдістері.</w:t>
      </w:r>
    </w:p>
    <w:p w14:paraId="53EB6789" w14:textId="68E5C9FD" w:rsidR="00837ACE" w:rsidRPr="00672282" w:rsidRDefault="00837ACE" w:rsidP="00672282">
      <w:pPr>
        <w:spacing w:after="0" w:line="240" w:lineRule="auto"/>
        <w:ind w:left="360"/>
        <w:rPr>
          <w:rFonts w:ascii="Times New Roman" w:hAnsi="Times New Roman" w:cs="Times New Roman"/>
          <w:sz w:val="20"/>
          <w:szCs w:val="20"/>
          <w:lang w:val="kk-KZ"/>
        </w:rPr>
      </w:pPr>
      <w:bookmarkStart w:id="0" w:name="_GoBack"/>
      <w:bookmarkEnd w:id="0"/>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4793A0FA" w14:textId="6AAE0A6B"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1. </w:t>
      </w:r>
      <w:r w:rsidRPr="00672282">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 әдістерінің жіктемесі.</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672282" w:rsidRDefault="00496442"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sz w:val="20"/>
          <w:szCs w:val="20"/>
          <w:lang w:val="kk-KZ"/>
        </w:rPr>
        <w:t>2. Вен диаграммасының көмегімен оқытудың белсенді әдістері мен  интербелсенді әдістерінің айырмашылығын көрсетіңіз</w:t>
      </w:r>
      <w:r w:rsidRPr="00672282">
        <w:rPr>
          <w:rFonts w:ascii="Times New Roman" w:hAnsi="Times New Roman" w:cs="Times New Roman"/>
          <w:b/>
          <w:bCs/>
          <w:sz w:val="20"/>
          <w:szCs w:val="20"/>
          <w:lang w:val="kk-KZ"/>
        </w:rPr>
        <w:t xml:space="preserve"> </w:t>
      </w:r>
    </w:p>
    <w:p w14:paraId="768648DE" w14:textId="440888F0"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дөңгелек стол</w:t>
      </w:r>
    </w:p>
    <w:p w14:paraId="18A65C12" w14:textId="2FD33DBD" w:rsidR="00837ACE" w:rsidRPr="00672282" w:rsidRDefault="00837ACE" w:rsidP="00672282">
      <w:pPr>
        <w:spacing w:after="0" w:line="240" w:lineRule="auto"/>
        <w:ind w:left="180"/>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 xml:space="preserve">ОӨЖ аудиториялық және </w:t>
      </w:r>
      <w:r w:rsidR="00256008"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ӨЖ –дің технологияларын талқылау, салыстыру, ұсыныстар жасау.</w:t>
      </w:r>
      <w:r w:rsidRPr="00672282">
        <w:rPr>
          <w:rFonts w:ascii="Times New Roman" w:hAnsi="Times New Roman" w:cs="Times New Roman"/>
          <w:b/>
          <w:bCs/>
          <w:sz w:val="20"/>
          <w:szCs w:val="20"/>
          <w:lang w:val="kk-KZ"/>
        </w:rPr>
        <w:t xml:space="preserve">   </w:t>
      </w:r>
    </w:p>
    <w:p w14:paraId="158425AF" w14:textId="77777777" w:rsidR="00496442" w:rsidRPr="00672282"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672282" w:rsidRDefault="00837ACE" w:rsidP="00672282">
      <w:pPr>
        <w:spacing w:after="0" w:line="240" w:lineRule="auto"/>
        <w:ind w:left="18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09E92E67" w14:textId="77777777" w:rsidR="00837ACE" w:rsidRPr="00672282"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672282" w:rsidRDefault="00837ACE">
      <w:pPr>
        <w:pStyle w:val="a3"/>
        <w:numPr>
          <w:ilvl w:val="0"/>
          <w:numId w:val="11"/>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672282"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AB11F26"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5F8BD2AB" w14:textId="77777777" w:rsidR="00837ACE" w:rsidRPr="00672282"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21DC3BD" w14:textId="77777777" w:rsidR="00837ACE" w:rsidRPr="00672282" w:rsidRDefault="00837ACE" w:rsidP="00672282">
      <w:pPr>
        <w:spacing w:after="0" w:line="240" w:lineRule="auto"/>
        <w:rPr>
          <w:rFonts w:ascii="Times New Roman" w:hAnsi="Times New Roman" w:cs="Times New Roman"/>
          <w:sz w:val="20"/>
          <w:szCs w:val="20"/>
          <w:lang w:val="kk-KZ"/>
        </w:rPr>
      </w:pPr>
    </w:p>
    <w:p w14:paraId="1AEAE66E" w14:textId="500F02FB" w:rsidR="00837ACE" w:rsidRPr="00672282"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bCs/>
          <w:sz w:val="20"/>
          <w:szCs w:val="20"/>
          <w:lang w:val="kk-KZ"/>
        </w:rPr>
        <w:t>11- тақырып.</w:t>
      </w:r>
      <w:r w:rsidRPr="00672282">
        <w:rPr>
          <w:rFonts w:ascii="Times New Roman" w:hAnsi="Times New Roman" w:cs="Times New Roman"/>
          <w:sz w:val="20"/>
          <w:szCs w:val="20"/>
          <w:lang w:val="kk-KZ"/>
        </w:rPr>
        <w:t xml:space="preserve"> </w:t>
      </w:r>
      <w:r w:rsidR="00256008" w:rsidRPr="00672282">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 xml:space="preserve"> </w:t>
      </w:r>
      <w:r w:rsidRPr="00672282">
        <w:rPr>
          <w:rFonts w:ascii="Times New Roman" w:eastAsia="Times New Roman" w:hAnsi="Times New Roman" w:cs="Times New Roman"/>
          <w:bCs/>
          <w:sz w:val="20"/>
          <w:szCs w:val="20"/>
          <w:lang w:val="kk-KZ"/>
        </w:rPr>
        <w:t>Жаңа технологияларды  сабақта тиімді пайдаланудың  мәні</w:t>
      </w:r>
      <w:r w:rsidRPr="00672282">
        <w:rPr>
          <w:rFonts w:ascii="Times New Roman" w:hAnsi="Times New Roman" w:cs="Times New Roman"/>
          <w:bCs/>
          <w:sz w:val="20"/>
          <w:szCs w:val="20"/>
          <w:lang w:val="kk-KZ"/>
        </w:rPr>
        <w:t>н талдау.</w:t>
      </w:r>
      <w:r w:rsidRPr="00672282">
        <w:rPr>
          <w:rFonts w:ascii="Times New Roman" w:hAnsi="Times New Roman" w:cs="Times New Roman"/>
          <w:b/>
          <w:sz w:val="20"/>
          <w:szCs w:val="20"/>
          <w:lang w:val="kk-KZ"/>
        </w:rPr>
        <w:t xml:space="preserve"> Қарастырылатын мәселелер: </w:t>
      </w:r>
      <w:r w:rsidRPr="00672282">
        <w:rPr>
          <w:rFonts w:ascii="Times New Roman" w:hAnsi="Times New Roman" w:cs="Times New Roman"/>
          <w:bCs/>
          <w:sz w:val="20"/>
          <w:szCs w:val="20"/>
          <w:lang w:val="kk-KZ"/>
        </w:rPr>
        <w:t xml:space="preserve"> </w:t>
      </w:r>
    </w:p>
    <w:p w14:paraId="64E7C16A" w14:textId="77777777"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lastRenderedPageBreak/>
        <w:t>Сабақ түрі- рольдік ойын</w:t>
      </w:r>
    </w:p>
    <w:p w14:paraId="0582CACF" w14:textId="3DA08EF5"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672282" w:rsidRDefault="00256008" w:rsidP="00672282">
      <w:pPr>
        <w:spacing w:after="0" w:line="240" w:lineRule="auto"/>
        <w:rPr>
          <w:rFonts w:ascii="Times New Roman" w:hAnsi="Times New Roman" w:cs="Times New Roman"/>
          <w:sz w:val="20"/>
          <w:szCs w:val="20"/>
          <w:lang w:val="kk-KZ"/>
        </w:rPr>
      </w:pPr>
    </w:p>
    <w:p w14:paraId="05AB23D2"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189E0BF" w14:textId="77777777" w:rsidR="00837ACE" w:rsidRPr="00672282"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672282" w:rsidRDefault="00837ACE">
      <w:pPr>
        <w:pStyle w:val="a3"/>
        <w:numPr>
          <w:ilvl w:val="0"/>
          <w:numId w:val="12"/>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672282"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2587541B"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B8699C3" w14:textId="77777777" w:rsidR="00837ACE" w:rsidRPr="00672282"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75C5C99E" w14:textId="77777777" w:rsidR="00837ACE" w:rsidRPr="00672282"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12-тақырып. </w:t>
      </w:r>
      <w:r w:rsidR="0073450C" w:rsidRPr="00672282">
        <w:rPr>
          <w:rFonts w:ascii="Times New Roman" w:hAnsi="Times New Roman" w:cs="Times New Roman"/>
          <w:b/>
          <w:sz w:val="20"/>
          <w:szCs w:val="20"/>
          <w:lang w:val="kk-KZ" w:eastAsia="en-US"/>
        </w:rPr>
        <w:t>ЖОО-дағы оқыту технологиясы</w:t>
      </w:r>
    </w:p>
    <w:p w14:paraId="5E3C0B09"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672282">
        <w:rPr>
          <w:rFonts w:ascii="Times New Roman" w:hAnsi="Times New Roman" w:cs="Times New Roman"/>
          <w:b/>
          <w:sz w:val="20"/>
          <w:szCs w:val="20"/>
          <w:lang w:val="kk-KZ"/>
        </w:rPr>
        <w:t xml:space="preserve"> </w:t>
      </w:r>
    </w:p>
    <w:p w14:paraId="40803DB9"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sz w:val="20"/>
          <w:szCs w:val="20"/>
          <w:lang w:val="kk-KZ"/>
        </w:rPr>
        <w:t>Қарастырылатын мәселелер:</w:t>
      </w:r>
    </w:p>
    <w:p w14:paraId="20423073" w14:textId="4249DBDF" w:rsidR="0073450C"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Cs/>
          <w:sz w:val="20"/>
          <w:szCs w:val="20"/>
          <w:lang w:val="kk-KZ"/>
        </w:rPr>
        <w:t>1</w:t>
      </w:r>
      <w:r w:rsidR="0073450C" w:rsidRPr="00672282">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оқу үдерісін жобалаудың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білім беру технологиялары және олардың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672282">
        <w:rPr>
          <w:rFonts w:ascii="Times New Roman" w:hAnsi="Times New Roman" w:cs="Times New Roman"/>
          <w:b/>
          <w:sz w:val="20"/>
          <w:szCs w:val="20"/>
          <w:lang w:val="kk-KZ"/>
        </w:rPr>
        <w:t xml:space="preserve"> </w:t>
      </w:r>
    </w:p>
    <w:p w14:paraId="26496F84" w14:textId="77777777" w:rsidR="0073450C" w:rsidRPr="00672282" w:rsidRDefault="0073450C"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672282" w:rsidRDefault="0073450C" w:rsidP="00672282">
      <w:pPr>
        <w:spacing w:after="0" w:line="240" w:lineRule="auto"/>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672282" w:rsidRDefault="0073450C"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Cs/>
          <w:sz w:val="20"/>
          <w:szCs w:val="20"/>
          <w:lang w:val="kk-KZ"/>
        </w:rPr>
        <w:t>4</w:t>
      </w:r>
      <w:r w:rsidR="00837ACE" w:rsidRPr="00672282">
        <w:rPr>
          <w:rFonts w:ascii="Times New Roman" w:hAnsi="Times New Roman" w:cs="Times New Roman"/>
          <w:bCs/>
          <w:sz w:val="20"/>
          <w:szCs w:val="20"/>
          <w:lang w:val="kk-KZ"/>
        </w:rPr>
        <w:t xml:space="preserve">. Сабақ түрі – дөңгелек үстел. </w:t>
      </w:r>
    </w:p>
    <w:p w14:paraId="5208E1C0" w14:textId="5BB200EC" w:rsidR="00837ACE" w:rsidRPr="00672282" w:rsidRDefault="00837ACE" w:rsidP="00672282">
      <w:pPr>
        <w:spacing w:after="0" w:line="240" w:lineRule="auto"/>
        <w:ind w:left="360"/>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Әдістемелік нұсқау:</w:t>
      </w:r>
      <w:r w:rsidRPr="00672282">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672282"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F2B04EB" w14:textId="77777777" w:rsidR="00837ACE" w:rsidRPr="00672282"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672282" w:rsidRDefault="00837ACE">
      <w:pPr>
        <w:pStyle w:val="a3"/>
        <w:numPr>
          <w:ilvl w:val="0"/>
          <w:numId w:val="13"/>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672282"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8C319E7"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F83B1DB" w14:textId="77777777" w:rsidR="00837ACE" w:rsidRPr="00672282"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4A4AD4E2"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3D5B007" w14:textId="4104894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13-тақырып.</w:t>
      </w:r>
      <w:r w:rsidRPr="00672282">
        <w:rPr>
          <w:rFonts w:ascii="Times New Roman" w:hAnsi="Times New Roman" w:cs="Times New Roman"/>
          <w:sz w:val="20"/>
          <w:szCs w:val="20"/>
          <w:lang w:val="kk-KZ"/>
        </w:rPr>
        <w:t xml:space="preserve"> </w:t>
      </w:r>
      <w:r w:rsidR="009E245B" w:rsidRPr="00672282">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ЖОО</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сабақтан тыс оқу-тәрбие процесінің мәнін практикалық тұрғыдан ашу.</w:t>
      </w:r>
      <w:r w:rsidRPr="00672282">
        <w:rPr>
          <w:rFonts w:ascii="Times New Roman" w:eastAsia="Calibri" w:hAnsi="Times New Roman" w:cs="Times New Roman"/>
          <w:sz w:val="20"/>
          <w:szCs w:val="20"/>
          <w:lang w:val="kk-KZ" w:eastAsia="ko-KR"/>
        </w:rPr>
        <w:t xml:space="preserve"> </w:t>
      </w:r>
      <w:r w:rsidRPr="00672282">
        <w:rPr>
          <w:rFonts w:ascii="Times New Roman" w:hAnsi="Times New Roman" w:cs="Times New Roman"/>
          <w:b/>
          <w:sz w:val="20"/>
          <w:szCs w:val="20"/>
          <w:lang w:val="kk-KZ"/>
        </w:rPr>
        <w:t>Қарастырылатын мәселелер:</w:t>
      </w:r>
    </w:p>
    <w:p w14:paraId="013566AD" w14:textId="77777777" w:rsidR="00BC2551" w:rsidRPr="00672282" w:rsidRDefault="00837ACE"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1. </w:t>
      </w:r>
      <w:r w:rsidR="00BC2551" w:rsidRPr="00672282">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lastRenderedPageBreak/>
        <w:t>7. Оқыту сапасының менеджменті.</w:t>
      </w:r>
    </w:p>
    <w:p w14:paraId="72AE4819" w14:textId="77777777" w:rsidR="00BC2551" w:rsidRPr="00672282" w:rsidRDefault="00BC2551" w:rsidP="00672282">
      <w:pPr>
        <w:spacing w:after="0" w:line="240" w:lineRule="auto"/>
        <w:rPr>
          <w:rFonts w:ascii="Times New Roman" w:hAnsi="Times New Roman" w:cs="Times New Roman"/>
          <w:sz w:val="20"/>
          <w:szCs w:val="20"/>
          <w:lang w:val="kk-KZ"/>
        </w:rPr>
      </w:pPr>
    </w:p>
    <w:p w14:paraId="22B7DA39" w14:textId="2310CC2A"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интерактивті   түсіндірмелі сабақ</w:t>
      </w:r>
      <w:r w:rsidRPr="00672282">
        <w:rPr>
          <w:rFonts w:ascii="Times New Roman" w:hAnsi="Times New Roman" w:cs="Times New Roman"/>
          <w:b/>
          <w:bCs/>
          <w:sz w:val="20"/>
          <w:szCs w:val="20"/>
          <w:lang w:val="kk-KZ"/>
        </w:rPr>
        <w:t xml:space="preserve">  </w:t>
      </w:r>
    </w:p>
    <w:p w14:paraId="09DBCBBE" w14:textId="77777777" w:rsidR="00C46BE6" w:rsidRPr="00672282" w:rsidRDefault="00837ACE" w:rsidP="00672282">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Cs/>
          <w:sz w:val="20"/>
          <w:szCs w:val="20"/>
          <w:lang w:val="kk-KZ"/>
        </w:rPr>
        <w:t xml:space="preserve"> </w:t>
      </w:r>
      <w:r w:rsidR="00C46BE6" w:rsidRPr="00672282">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672282">
        <w:rPr>
          <w:rFonts w:ascii="Times New Roman" w:eastAsia="Times New Roman" w:hAnsi="Times New Roman" w:cs="Times New Roman"/>
          <w:b/>
          <w:sz w:val="20"/>
          <w:szCs w:val="20"/>
          <w:lang w:val="kk-KZ" w:eastAsia="en-US"/>
        </w:rPr>
        <w:t>.</w:t>
      </w:r>
    </w:p>
    <w:p w14:paraId="06BC6603" w14:textId="04A23791" w:rsidR="009E245B" w:rsidRPr="00672282" w:rsidRDefault="009E245B" w:rsidP="00672282">
      <w:pPr>
        <w:spacing w:after="0" w:line="240" w:lineRule="auto"/>
        <w:rPr>
          <w:rFonts w:ascii="Times New Roman" w:hAnsi="Times New Roman" w:cs="Times New Roman"/>
          <w:sz w:val="20"/>
          <w:szCs w:val="20"/>
          <w:lang w:val="kk-KZ"/>
        </w:rPr>
      </w:pPr>
    </w:p>
    <w:p w14:paraId="5E3A6B2C" w14:textId="77777777" w:rsidR="009E245B" w:rsidRPr="00672282" w:rsidRDefault="009E245B" w:rsidP="00672282">
      <w:pPr>
        <w:spacing w:after="0" w:line="240" w:lineRule="auto"/>
        <w:rPr>
          <w:rFonts w:ascii="Times New Roman" w:hAnsi="Times New Roman" w:cs="Times New Roman"/>
          <w:sz w:val="20"/>
          <w:szCs w:val="20"/>
          <w:lang w:val="kk-KZ"/>
        </w:rPr>
      </w:pPr>
    </w:p>
    <w:p w14:paraId="421F9523" w14:textId="77777777" w:rsidR="00837ACE" w:rsidRPr="00672282"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672282" w:rsidRDefault="00837ACE">
      <w:pPr>
        <w:pStyle w:val="a3"/>
        <w:numPr>
          <w:ilvl w:val="0"/>
          <w:numId w:val="14"/>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672282"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7FA070A"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C911D81" w14:textId="77777777" w:rsidR="00837ACE" w:rsidRPr="00672282"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06259D7B"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2C262F75" w14:textId="36110EEE" w:rsidR="000E32BE" w:rsidRPr="00672282"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 xml:space="preserve">14 -тақырып. </w:t>
      </w:r>
      <w:r w:rsidR="000E32BE" w:rsidRPr="00672282">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мұғалімнің</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672282">
        <w:rPr>
          <w:rFonts w:ascii="Times New Roman" w:hAnsi="Times New Roman" w:cs="Times New Roman"/>
          <w:b/>
          <w:sz w:val="20"/>
          <w:szCs w:val="20"/>
          <w:lang w:val="kk-KZ"/>
        </w:rPr>
        <w:t xml:space="preserve"> </w:t>
      </w:r>
    </w:p>
    <w:p w14:paraId="4374CB39"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r w:rsidRPr="00672282">
        <w:rPr>
          <w:rFonts w:ascii="Times New Roman" w:hAnsi="Times New Roman" w:cs="Times New Roman"/>
          <w:sz w:val="20"/>
          <w:szCs w:val="20"/>
          <w:lang w:val="kk-KZ"/>
        </w:rPr>
        <w:t xml:space="preserve"> </w:t>
      </w:r>
    </w:p>
    <w:p w14:paraId="18771613"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672282" w:rsidRDefault="00837ACE" w:rsidP="00672282">
      <w:pPr>
        <w:spacing w:after="0" w:line="240" w:lineRule="auto"/>
        <w:rPr>
          <w:rFonts w:ascii="Times New Roman" w:hAnsi="Times New Roman" w:cs="Times New Roman"/>
          <w:sz w:val="20"/>
          <w:szCs w:val="20"/>
          <w:lang w:val="kk-KZ"/>
        </w:rPr>
      </w:pPr>
    </w:p>
    <w:p w14:paraId="0835D30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іскерлік ойын</w:t>
      </w:r>
    </w:p>
    <w:p w14:paraId="5948E52B" w14:textId="139C9048" w:rsidR="000E32B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4B376988"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672282"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113F807"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661EF77D"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672282"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9C893E0" w14:textId="77777777" w:rsidR="00837ACE" w:rsidRPr="00672282"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EDDF0DD" w14:textId="77777777" w:rsidR="00837ACE" w:rsidRPr="00672282" w:rsidRDefault="00837ACE" w:rsidP="00672282">
      <w:pPr>
        <w:spacing w:after="0" w:line="240" w:lineRule="auto"/>
        <w:rPr>
          <w:rFonts w:ascii="Times New Roman" w:hAnsi="Times New Roman" w:cs="Times New Roman"/>
          <w:sz w:val="20"/>
          <w:szCs w:val="20"/>
          <w:lang w:val="kk-KZ"/>
        </w:rPr>
      </w:pPr>
    </w:p>
    <w:p w14:paraId="436E04C2" w14:textId="348973F9" w:rsidR="00837ACE" w:rsidRPr="00672282" w:rsidRDefault="00837ACE" w:rsidP="00672282">
      <w:pPr>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15- тақырып</w:t>
      </w:r>
      <w:r w:rsidRPr="00672282">
        <w:rPr>
          <w:rFonts w:ascii="Times New Roman" w:hAnsi="Times New Roman" w:cs="Times New Roman"/>
          <w:bCs/>
          <w:sz w:val="20"/>
          <w:szCs w:val="20"/>
          <w:lang w:val="kk-KZ"/>
        </w:rPr>
        <w:t>.</w:t>
      </w:r>
      <w:r w:rsidRPr="00672282">
        <w:rPr>
          <w:rFonts w:ascii="Times New Roman" w:hAnsi="Times New Roman" w:cs="Times New Roman"/>
          <w:b/>
          <w:sz w:val="20"/>
          <w:szCs w:val="20"/>
          <w:lang w:val="kk-KZ"/>
        </w:rPr>
        <w:t xml:space="preserve"> </w:t>
      </w:r>
      <w:r w:rsidR="00672282" w:rsidRPr="00672282">
        <w:rPr>
          <w:rFonts w:ascii="Times New Roman" w:hAnsi="Times New Roman" w:cs="Times New Roman"/>
          <w:b/>
          <w:sz w:val="20"/>
          <w:szCs w:val="20"/>
          <w:lang w:val="kk-KZ" w:eastAsia="en-US"/>
        </w:rPr>
        <w:t>ЖОО-дағы басқару.</w:t>
      </w:r>
    </w:p>
    <w:p w14:paraId="6EB96256"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Басқарудың деңгейлерін  талдау.</w:t>
      </w:r>
    </w:p>
    <w:p w14:paraId="58FE719B"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hAnsi="Times New Roman" w:cs="Times New Roman"/>
          <w:b/>
          <w:sz w:val="20"/>
          <w:szCs w:val="20"/>
          <w:lang w:val="kk-KZ"/>
        </w:rPr>
        <w:t>Қарастырылатын мәселелер:</w:t>
      </w:r>
    </w:p>
    <w:p w14:paraId="771519B3" w14:textId="77777777" w:rsidR="00672282" w:rsidRPr="00672282"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672282" w:rsidRDefault="00672282">
      <w:pPr>
        <w:pStyle w:val="a3"/>
        <w:numPr>
          <w:ilvl w:val="0"/>
          <w:numId w:val="24"/>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шығармашылық жұмыс.</w:t>
      </w:r>
    </w:p>
    <w:p w14:paraId="32155BB2"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Әдістемелік  нұсқау </w:t>
      </w:r>
      <w:r w:rsidRPr="00672282">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672282"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51EEAC10"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672282"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EFAD7E6"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48393BFD"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672282"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29D03CF" w14:textId="77777777" w:rsidR="00837ACE" w:rsidRPr="00672282"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CA7DE96" w14:textId="77777777" w:rsidR="00837ACE" w:rsidRPr="00672282"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672282" w:rsidRDefault="00837ACE" w:rsidP="00672282">
      <w:pPr>
        <w:spacing w:after="0" w:line="240" w:lineRule="auto"/>
        <w:rPr>
          <w:rFonts w:ascii="Times New Roman" w:hAnsi="Times New Roman" w:cs="Times New Roman"/>
          <w:sz w:val="20"/>
          <w:szCs w:val="20"/>
          <w:lang w:val="kk-KZ"/>
        </w:rPr>
      </w:pPr>
    </w:p>
    <w:p w14:paraId="59247823" w14:textId="77777777" w:rsidR="006A2261" w:rsidRPr="00672282"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672282"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585"/>
        <w:gridCol w:w="1977"/>
        <w:gridCol w:w="2241"/>
        <w:gridCol w:w="2888"/>
      </w:tblGrid>
      <w:tr w:rsidR="006A2261" w:rsidRPr="00672282" w14:paraId="255CD394" w14:textId="77777777" w:rsidTr="0064702D">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Әріптік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жүйелер</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Балдардың</w:t>
            </w:r>
            <w:proofErr w:type="spellEnd"/>
            <w:r w:rsidRPr="00672282">
              <w:rPr>
                <w:rStyle w:val="s0"/>
                <w:rFonts w:cs="Times New Roman"/>
                <w:sz w:val="20"/>
                <w:szCs w:val="20"/>
              </w:rPr>
              <w:t xml:space="preserve"> </w:t>
            </w:r>
            <w:proofErr w:type="spellStart"/>
            <w:r w:rsidRPr="00672282">
              <w:rPr>
                <w:rStyle w:val="s0"/>
                <w:rFonts w:cs="Times New Roman"/>
                <w:sz w:val="20"/>
                <w:szCs w:val="20"/>
              </w:rPr>
              <w:t>сандық</w:t>
            </w:r>
            <w:proofErr w:type="spellEnd"/>
            <w:r w:rsidRPr="00672282">
              <w:rPr>
                <w:rStyle w:val="s0"/>
                <w:rFonts w:cs="Times New Roman"/>
                <w:sz w:val="20"/>
                <w:szCs w:val="20"/>
              </w:rPr>
              <w:t xml:space="preserve"> </w:t>
            </w:r>
            <w:proofErr w:type="spellStart"/>
            <w:r w:rsidRPr="00672282">
              <w:rPr>
                <w:rStyle w:val="s0"/>
                <w:rFonts w:cs="Times New Roman"/>
                <w:sz w:val="20"/>
                <w:szCs w:val="20"/>
              </w:rPr>
              <w:t>эквиваленті</w:t>
            </w:r>
            <w:proofErr w:type="spellEnd"/>
            <w:r w:rsidRPr="00672282">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w:t>
            </w:r>
            <w:proofErr w:type="spellEnd"/>
            <w:r w:rsidRPr="00672282">
              <w:rPr>
                <w:rStyle w:val="s0"/>
                <w:rFonts w:cs="Times New Roman"/>
                <w:sz w:val="20"/>
                <w:szCs w:val="20"/>
              </w:rPr>
              <w:t xml:space="preserve"> (%-</w:t>
            </w:r>
            <w:proofErr w:type="spellStart"/>
            <w:r w:rsidRPr="00672282">
              <w:rPr>
                <w:rStyle w:val="s0"/>
                <w:rFonts w:cs="Times New Roman"/>
                <w:sz w:val="20"/>
                <w:szCs w:val="20"/>
              </w:rPr>
              <w:t>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құрамы</w:t>
            </w:r>
            <w:proofErr w:type="spellEnd"/>
            <w:r w:rsidRPr="00672282">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Дәстүрлі</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r>
      <w:tr w:rsidR="006A2261" w:rsidRPr="00672282" w14:paraId="571FF27B"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Өте</w:t>
            </w:r>
            <w:proofErr w:type="spellEnd"/>
            <w:r w:rsidRPr="00672282">
              <w:rPr>
                <w:rStyle w:val="s0"/>
                <w:rFonts w:cs="Times New Roman"/>
                <w:sz w:val="20"/>
                <w:szCs w:val="20"/>
              </w:rPr>
              <w:t xml:space="preserve"> </w:t>
            </w:r>
            <w:proofErr w:type="spellStart"/>
            <w:r w:rsidRPr="00672282">
              <w:rPr>
                <w:rStyle w:val="s0"/>
                <w:rFonts w:cs="Times New Roman"/>
                <w:sz w:val="20"/>
                <w:szCs w:val="20"/>
              </w:rPr>
              <w:t>жақсы</w:t>
            </w:r>
            <w:proofErr w:type="spellEnd"/>
          </w:p>
        </w:tc>
      </w:tr>
      <w:tr w:rsidR="006A2261" w:rsidRPr="00672282" w14:paraId="2644B628"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6A5CE2D"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Жақсы</w:t>
            </w:r>
            <w:proofErr w:type="spellEnd"/>
          </w:p>
        </w:tc>
      </w:tr>
      <w:tr w:rsidR="006A2261" w:rsidRPr="00672282" w14:paraId="686DFFBE"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672282" w:rsidRDefault="006A2261" w:rsidP="00672282">
            <w:pPr>
              <w:spacing w:after="0" w:line="240" w:lineRule="auto"/>
              <w:jc w:val="both"/>
              <w:rPr>
                <w:rStyle w:val="s0"/>
                <w:rFonts w:cs="Times New Roman"/>
                <w:sz w:val="20"/>
                <w:szCs w:val="20"/>
              </w:rPr>
            </w:pPr>
          </w:p>
        </w:tc>
      </w:tr>
      <w:tr w:rsidR="006A2261" w:rsidRPr="00672282" w14:paraId="7E0EF0B0"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F2AF53A"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02C31EC"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672282" w:rsidRDefault="006A2261" w:rsidP="00672282">
            <w:pPr>
              <w:spacing w:after="0" w:line="240" w:lineRule="auto"/>
              <w:jc w:val="both"/>
              <w:rPr>
                <w:rStyle w:val="s0"/>
                <w:rFonts w:cs="Times New Roman"/>
                <w:sz w:val="20"/>
                <w:szCs w:val="20"/>
              </w:rPr>
            </w:pPr>
          </w:p>
          <w:p w14:paraId="69129DE2" w14:textId="77777777" w:rsidR="006A2261" w:rsidRPr="00672282" w:rsidRDefault="006A2261" w:rsidP="00672282">
            <w:pPr>
              <w:spacing w:after="0" w:line="240" w:lineRule="auto"/>
              <w:jc w:val="both"/>
              <w:rPr>
                <w:rStyle w:val="s0"/>
                <w:rFonts w:cs="Times New Roman"/>
                <w:sz w:val="20"/>
                <w:szCs w:val="20"/>
              </w:rPr>
            </w:pPr>
          </w:p>
          <w:p w14:paraId="0A3FE47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w:t>
            </w:r>
            <w:proofErr w:type="spellEnd"/>
          </w:p>
        </w:tc>
      </w:tr>
      <w:tr w:rsidR="006A2261" w:rsidRPr="00672282" w14:paraId="267178FF"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9C59991"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2C2E76E" w14:textId="77777777" w:rsidTr="0064702D">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72D7F77"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Қанағаттанарлықсыз</w:t>
            </w:r>
            <w:proofErr w:type="spellEnd"/>
          </w:p>
        </w:tc>
      </w:tr>
      <w:tr w:rsidR="006A2261" w:rsidRPr="00672282" w14:paraId="17883E40"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672282" w:rsidRDefault="006A2261" w:rsidP="00672282">
            <w:pPr>
              <w:spacing w:after="0" w:line="240" w:lineRule="auto"/>
              <w:jc w:val="both"/>
              <w:rPr>
                <w:rStyle w:val="s0"/>
                <w:rFonts w:cs="Times New Roman"/>
                <w:sz w:val="20"/>
                <w:szCs w:val="20"/>
              </w:rPr>
            </w:pPr>
          </w:p>
        </w:tc>
      </w:tr>
    </w:tbl>
    <w:p w14:paraId="60C8ED6C" w14:textId="77777777" w:rsidR="006A2261" w:rsidRPr="00672282"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672282">
        <w:rPr>
          <w:rFonts w:ascii="Times New Roman" w:hAnsi="Times New Roman" w:cs="Times New Roman"/>
          <w:sz w:val="20"/>
          <w:szCs w:val="20"/>
        </w:rPr>
        <w:t> </w:t>
      </w:r>
      <w:r w:rsidRPr="00672282">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672282" w:rsidRDefault="006A2261" w:rsidP="00672282">
      <w:pPr>
        <w:pStyle w:val="a6"/>
        <w:spacing w:after="0" w:line="240" w:lineRule="auto"/>
        <w:jc w:val="right"/>
        <w:rPr>
          <w:rFonts w:ascii="Times New Roman" w:hAnsi="Times New Roman" w:cs="Times New Roman"/>
          <w:b/>
          <w:i/>
          <w:color w:val="000000"/>
          <w:sz w:val="20"/>
          <w:szCs w:val="20"/>
        </w:rPr>
      </w:pPr>
      <w:r w:rsidRPr="00672282">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7145"/>
      </w:tblGrid>
      <w:tr w:rsidR="006A2261" w:rsidRPr="00672282" w14:paraId="3F23C2F3"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sz w:val="20"/>
                <w:szCs w:val="20"/>
              </w:rPr>
              <w:t>Ба</w:t>
            </w:r>
            <w:r w:rsidRPr="00672282">
              <w:rPr>
                <w:rFonts w:ascii="Times New Roman" w:hAnsi="Times New Roman" w:cs="Times New Roman"/>
                <w:sz w:val="20"/>
                <w:szCs w:val="20"/>
                <w:lang w:val="kk-KZ"/>
              </w:rPr>
              <w:t>ға</w:t>
            </w:r>
          </w:p>
        </w:tc>
        <w:tc>
          <w:tcPr>
            <w:tcW w:w="7284"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rPr>
              <w:t>Критерий</w:t>
            </w:r>
          </w:p>
        </w:tc>
      </w:tr>
      <w:tr w:rsidR="006A2261" w:rsidRPr="00672282" w14:paraId="3992B86A"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672282" w:rsidRDefault="006A2261" w:rsidP="00672282">
            <w:pPr>
              <w:pStyle w:val="a6"/>
              <w:spacing w:after="0" w:line="240" w:lineRule="auto"/>
              <w:jc w:val="center"/>
              <w:rPr>
                <w:rFonts w:ascii="Times New Roman" w:hAnsi="Times New Roman" w:cs="Times New Roman"/>
                <w:sz w:val="20"/>
                <w:szCs w:val="20"/>
              </w:rPr>
            </w:pPr>
            <w:r w:rsidRPr="00672282">
              <w:rPr>
                <w:rFonts w:ascii="Times New Roman" w:hAnsi="Times New Roman" w:cs="Times New Roman"/>
                <w:sz w:val="20"/>
                <w:szCs w:val="20"/>
              </w:rPr>
              <w:t xml:space="preserve">А </w:t>
            </w:r>
            <w:proofErr w:type="spellStart"/>
            <w:r w:rsidRPr="00672282">
              <w:rPr>
                <w:rFonts w:ascii="Times New Roman" w:hAnsi="Times New Roman" w:cs="Times New Roman"/>
                <w:sz w:val="20"/>
                <w:szCs w:val="20"/>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3FA6F76"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291E00" w14:paraId="32785EA2"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А-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7D5DC7D"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Сұрақтың мазмұны бағдарламаның талаптарына сәйкес толық, жүйелі түрде баяндай алады. Б</w:t>
            </w:r>
            <w:r w:rsidRPr="00672282">
              <w:rPr>
                <w:rFonts w:eastAsia="Calibri"/>
                <w:sz w:val="20"/>
                <w:szCs w:val="20"/>
                <w:lang w:val="kk-KZ" w:eastAsia="en-US"/>
              </w:rPr>
              <w:t xml:space="preserve">ағдарламада ұсынылған негізгі және қосымша әдебиетті терең игерген, </w:t>
            </w:r>
            <w:r w:rsidRPr="00672282">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291E00" w14:paraId="0B89042D"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kk-KZ" w:eastAsia="ar-SA"/>
              </w:rPr>
            </w:pPr>
            <w:r w:rsidRPr="00672282">
              <w:rPr>
                <w:rFonts w:ascii="Times New Roman" w:hAnsi="Times New Roman" w:cs="Times New Roman"/>
                <w:kern w:val="2"/>
                <w:sz w:val="20"/>
                <w:szCs w:val="20"/>
                <w:lang w:val="kk-KZ" w:eastAsia="ar-SA"/>
              </w:rPr>
              <w:t>В+ бағасы</w:t>
            </w:r>
          </w:p>
        </w:tc>
        <w:tc>
          <w:tcPr>
            <w:tcW w:w="7284" w:type="dxa"/>
            <w:tcBorders>
              <w:top w:val="single" w:sz="4" w:space="0" w:color="000000"/>
              <w:left w:val="single" w:sz="4" w:space="0" w:color="000000"/>
              <w:bottom w:val="single" w:sz="4" w:space="0" w:color="000000"/>
              <w:right w:val="single" w:sz="4" w:space="0" w:color="000000"/>
            </w:tcBorders>
          </w:tcPr>
          <w:p w14:paraId="198B2EA4" w14:textId="77777777" w:rsidR="006A2261" w:rsidRPr="00672282" w:rsidRDefault="006A2261" w:rsidP="00672282">
            <w:pPr>
              <w:pStyle w:val="Default"/>
              <w:tabs>
                <w:tab w:val="left" w:pos="851"/>
              </w:tabs>
              <w:suppressAutoHyphens/>
              <w:autoSpaceDE/>
              <w:autoSpaceDN/>
              <w:adjustRightInd/>
              <w:jc w:val="both"/>
              <w:rPr>
                <w:sz w:val="20"/>
                <w:szCs w:val="20"/>
                <w:lang w:val="kk-KZ"/>
              </w:rPr>
            </w:pPr>
            <w:r w:rsidRPr="00672282">
              <w:rPr>
                <w:color w:val="auto"/>
                <w:sz w:val="20"/>
                <w:szCs w:val="20"/>
                <w:lang w:val="kk-KZ"/>
              </w:rPr>
              <w:t>Оқ</w:t>
            </w:r>
            <w:r w:rsidRPr="00672282">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291E00" w14:paraId="0968E024"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6C9DE7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auto"/>
                <w:sz w:val="20"/>
                <w:szCs w:val="20"/>
                <w:lang w:val="kk-KZ"/>
              </w:rPr>
              <w:t xml:space="preserve">Оқытылған материалдардан негізгі ережелерді өз бетімен атап көрсете біледі; </w:t>
            </w:r>
            <w:r w:rsidRPr="00672282">
              <w:rPr>
                <w:sz w:val="20"/>
                <w:szCs w:val="20"/>
                <w:lang w:val="kk-KZ"/>
              </w:rPr>
              <w:t>негізгі ережелердің мағынасын аша алады, жауабында логикалық, жүйелі бірізділік бар. Д</w:t>
            </w:r>
            <w:r w:rsidRPr="00672282">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291E00" w14:paraId="66C86D49"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107B571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 xml:space="preserve">Жалпы студент берілген сұраққа дұрыс жауап береді, бірақ жауап беру </w:t>
            </w:r>
            <w:r w:rsidRPr="00672282">
              <w:rPr>
                <w:sz w:val="20"/>
                <w:szCs w:val="20"/>
                <w:lang w:val="kk-KZ"/>
              </w:rPr>
              <w:lastRenderedPageBreak/>
              <w:t xml:space="preserve">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672282">
              <w:rPr>
                <w:color w:val="auto"/>
                <w:sz w:val="20"/>
                <w:szCs w:val="20"/>
                <w:lang w:val="kk-KZ"/>
              </w:rPr>
              <w:t xml:space="preserve">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672282" w14:paraId="3CED15AD"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lastRenderedPageBreak/>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B0D010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525253"/>
                <w:sz w:val="20"/>
                <w:szCs w:val="20"/>
                <w:bdr w:val="none" w:sz="0" w:space="0" w:color="auto" w:frame="1"/>
                <w:lang w:val="kk-KZ"/>
              </w:rPr>
              <w:t xml:space="preserve">Жауабы толық, бірақ </w:t>
            </w:r>
            <w:proofErr w:type="spellStart"/>
            <w:r w:rsidRPr="00672282">
              <w:rPr>
                <w:color w:val="525253"/>
                <w:sz w:val="20"/>
                <w:szCs w:val="20"/>
                <w:bdr w:val="none" w:sz="0" w:space="0" w:color="auto" w:frame="1"/>
              </w:rPr>
              <w:t>жүйелі</w:t>
            </w:r>
            <w:proofErr w:type="spellEnd"/>
            <w:r w:rsidRPr="00672282">
              <w:rPr>
                <w:color w:val="525253"/>
                <w:sz w:val="20"/>
                <w:szCs w:val="20"/>
                <w:bdr w:val="none" w:sz="0" w:space="0" w:color="auto" w:frame="1"/>
                <w:lang w:val="kk-KZ"/>
              </w:rPr>
              <w:t xml:space="preserve"> емес. Ж</w:t>
            </w:r>
            <w:r w:rsidRPr="00672282">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672282" w14:paraId="17A96AB8"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43365D63"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672282" w14:paraId="009CA182"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3410B92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672282" w14:paraId="355022D4"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8E2F14E" w14:textId="77777777" w:rsidR="006A2261" w:rsidRPr="00672282" w:rsidRDefault="006A2261" w:rsidP="00672282">
            <w:pPr>
              <w:pStyle w:val="a6"/>
              <w:spacing w:after="0" w:line="240" w:lineRule="auto"/>
              <w:rPr>
                <w:rFonts w:ascii="Times New Roman" w:hAnsi="Times New Roman" w:cs="Times New Roman"/>
                <w:sz w:val="20"/>
                <w:szCs w:val="20"/>
              </w:rPr>
            </w:pPr>
            <w:proofErr w:type="spellStart"/>
            <w:r w:rsidRPr="00672282">
              <w:rPr>
                <w:rFonts w:ascii="Times New Roman" w:hAnsi="Times New Roman" w:cs="Times New Roman"/>
                <w:sz w:val="20"/>
                <w:szCs w:val="20"/>
              </w:rPr>
              <w:t>Көптеген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маңызды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келтірілмейді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қорытынды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жасалмайды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мәселеге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сәйкес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олар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салыстырып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көрсете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алмау</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болса</w:t>
            </w:r>
            <w:proofErr w:type="spellEnd"/>
            <w:r w:rsidRPr="00672282">
              <w:rPr>
                <w:rFonts w:ascii="Times New Roman" w:hAnsi="Times New Roman" w:cs="Times New Roman"/>
                <w:sz w:val="20"/>
                <w:szCs w:val="20"/>
              </w:rPr>
              <w:t xml:space="preserve"> да). Студент </w:t>
            </w:r>
            <w:proofErr w:type="spellStart"/>
            <w:r w:rsidRPr="00672282">
              <w:rPr>
                <w:rFonts w:ascii="Times New Roman" w:hAnsi="Times New Roman" w:cs="Times New Roman"/>
                <w:sz w:val="20"/>
                <w:szCs w:val="20"/>
              </w:rPr>
              <w:t>жауабында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талқыланып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іргелі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әрі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мәселелермен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байланыс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түсінігінің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жоқтығы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Білім</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алушы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оқытушының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көмегінен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кейін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ғана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жауабын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түзетуі</w:t>
            </w:r>
            <w:proofErr w:type="spellEnd"/>
            <w:r w:rsidRPr="00672282">
              <w:rPr>
                <w:rFonts w:ascii="Times New Roman" w:hAnsi="Times New Roman" w:cs="Times New Roman"/>
                <w:sz w:val="20"/>
                <w:szCs w:val="20"/>
              </w:rPr>
              <w:t>.</w:t>
            </w:r>
          </w:p>
        </w:tc>
      </w:tr>
      <w:tr w:rsidR="006A2261" w:rsidRPr="00672282" w14:paraId="0F342DD9"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A2F9A02"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672282" w14:paraId="77D561E8"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kern w:val="2"/>
                <w:sz w:val="20"/>
                <w:szCs w:val="20"/>
                <w:lang w:val="en-US" w:eastAsia="ar-SA"/>
              </w:rPr>
              <w:t xml:space="preserve">FX </w:t>
            </w:r>
            <w:r w:rsidRPr="00672282">
              <w:rPr>
                <w:rFonts w:ascii="Times New Roman" w:hAnsi="Times New Roman" w:cs="Times New Roman"/>
                <w:kern w:val="2"/>
                <w:sz w:val="20"/>
                <w:szCs w:val="20"/>
                <w:lang w:val="kk-KZ" w:eastAsia="ar-SA"/>
              </w:rPr>
              <w:t>бағасы</w:t>
            </w:r>
          </w:p>
        </w:tc>
        <w:tc>
          <w:tcPr>
            <w:tcW w:w="7284" w:type="dxa"/>
            <w:tcBorders>
              <w:top w:val="single" w:sz="4" w:space="0" w:color="000000"/>
              <w:left w:val="single" w:sz="4" w:space="0" w:color="000000"/>
              <w:bottom w:val="single" w:sz="4" w:space="0" w:color="000000"/>
              <w:right w:val="single" w:sz="4" w:space="0" w:color="000000"/>
            </w:tcBorders>
          </w:tcPr>
          <w:p w14:paraId="3B2E3C8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291E00" w14:paraId="1E9FAD2E"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en-US" w:eastAsia="ar-SA"/>
              </w:rPr>
            </w:pPr>
            <w:r w:rsidRPr="00672282">
              <w:rPr>
                <w:rFonts w:ascii="Times New Roman" w:hAnsi="Times New Roman" w:cs="Times New Roman"/>
                <w:kern w:val="2"/>
                <w:sz w:val="20"/>
                <w:szCs w:val="20"/>
                <w:lang w:val="en-US" w:eastAsia="ar-SA"/>
              </w:rPr>
              <w:t>F</w:t>
            </w:r>
            <w:r w:rsidRPr="00672282">
              <w:rPr>
                <w:rFonts w:ascii="Times New Roman" w:hAnsi="Times New Roman" w:cs="Times New Roman"/>
                <w:kern w:val="2"/>
                <w:sz w:val="20"/>
                <w:szCs w:val="20"/>
                <w:lang w:val="kk-KZ" w:eastAsia="ar-SA"/>
              </w:rPr>
              <w:t xml:space="preserve"> бағасы</w:t>
            </w:r>
          </w:p>
        </w:tc>
        <w:tc>
          <w:tcPr>
            <w:tcW w:w="7284" w:type="dxa"/>
            <w:tcBorders>
              <w:top w:val="single" w:sz="4" w:space="0" w:color="000000"/>
              <w:left w:val="single" w:sz="4" w:space="0" w:color="000000"/>
              <w:bottom w:val="single" w:sz="4" w:space="0" w:color="000000"/>
              <w:right w:val="single" w:sz="4" w:space="0" w:color="000000"/>
            </w:tcBorders>
          </w:tcPr>
          <w:p w14:paraId="0E42400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672282" w:rsidRDefault="006A2261" w:rsidP="00672282">
      <w:pPr>
        <w:pStyle w:val="a6"/>
        <w:spacing w:after="0" w:line="240" w:lineRule="auto"/>
        <w:rPr>
          <w:rFonts w:ascii="Times New Roman" w:hAnsi="Times New Roman" w:cs="Times New Roman"/>
          <w:i/>
          <w:sz w:val="20"/>
          <w:szCs w:val="20"/>
          <w:lang w:val="kk-KZ"/>
        </w:rPr>
      </w:pPr>
      <w:r w:rsidRPr="00672282">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672282"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672282" w:rsidRDefault="005E34EF" w:rsidP="00672282">
      <w:pPr>
        <w:pStyle w:val="Default"/>
        <w:ind w:firstLine="567"/>
        <w:jc w:val="both"/>
        <w:rPr>
          <w:b/>
          <w:color w:val="FF0000"/>
          <w:sz w:val="20"/>
          <w:szCs w:val="20"/>
          <w:lang w:val="kk-KZ"/>
        </w:rPr>
      </w:pPr>
      <w:r w:rsidRPr="00672282">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672282" w:rsidRDefault="005E34EF" w:rsidP="00672282">
      <w:pPr>
        <w:pStyle w:val="a4"/>
        <w:ind w:firstLine="510"/>
        <w:jc w:val="both"/>
        <w:rPr>
          <w:b/>
          <w:sz w:val="20"/>
          <w:szCs w:val="20"/>
          <w:lang w:val="kk-KZ"/>
        </w:rPr>
      </w:pPr>
    </w:p>
    <w:p w14:paraId="6FC9557C" w14:textId="77777777" w:rsidR="005E34EF" w:rsidRPr="00672282" w:rsidRDefault="005E34EF" w:rsidP="00672282">
      <w:pPr>
        <w:pStyle w:val="a4"/>
        <w:ind w:firstLine="510"/>
        <w:jc w:val="both"/>
        <w:rPr>
          <w:sz w:val="20"/>
          <w:szCs w:val="20"/>
          <w:lang w:val="kk-KZ"/>
        </w:rPr>
      </w:pPr>
      <w:r w:rsidRPr="00672282">
        <w:rPr>
          <w:b/>
          <w:sz w:val="20"/>
          <w:szCs w:val="20"/>
          <w:lang w:val="kk-KZ"/>
        </w:rPr>
        <w:t>Семинар сабағы</w:t>
      </w:r>
      <w:r w:rsidRPr="00672282">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672282" w:rsidRDefault="005E34EF" w:rsidP="00672282">
      <w:pPr>
        <w:pStyle w:val="a4"/>
        <w:ind w:firstLine="510"/>
        <w:jc w:val="both"/>
        <w:rPr>
          <w:sz w:val="20"/>
          <w:szCs w:val="20"/>
          <w:lang w:val="kk-KZ"/>
        </w:rPr>
      </w:pPr>
      <w:r w:rsidRPr="00672282">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Семинарға дайындық барысында:</w:t>
      </w:r>
      <w:r w:rsidRPr="00672282">
        <w:rPr>
          <w:rFonts w:ascii="Times New Roman" w:hAnsi="Times New Roman" w:cs="Times New Roman"/>
          <w:b/>
          <w:bCs/>
          <w:sz w:val="20"/>
          <w:szCs w:val="20"/>
          <w:lang w:val="kk-KZ"/>
        </w:rPr>
        <w:t xml:space="preserve"> </w:t>
      </w:r>
    </w:p>
    <w:p w14:paraId="1666F96D"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672282"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672282">
        <w:rPr>
          <w:rFonts w:ascii="Times New Roman" w:hAnsi="Times New Roman" w:cs="Times New Roman"/>
          <w:b/>
          <w:bCs/>
          <w:spacing w:val="-2"/>
          <w:sz w:val="20"/>
          <w:szCs w:val="20"/>
          <w:lang w:val="kk-KZ"/>
        </w:rPr>
        <w:t>Семинардағы жұмыс кезіндегі үрдісте</w:t>
      </w:r>
      <w:r w:rsidRPr="00672282">
        <w:rPr>
          <w:rFonts w:ascii="Times New Roman" w:hAnsi="Times New Roman" w:cs="Times New Roman"/>
          <w:b/>
          <w:bCs/>
          <w:spacing w:val="-2"/>
          <w:sz w:val="20"/>
          <w:szCs w:val="20"/>
        </w:rPr>
        <w:t>:</w:t>
      </w:r>
    </w:p>
    <w:p w14:paraId="39576F8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672282">
        <w:rPr>
          <w:rFonts w:ascii="Times New Roman" w:hAnsi="Times New Roman" w:cs="Times New Roman"/>
          <w:spacing w:val="-1"/>
          <w:sz w:val="20"/>
          <w:szCs w:val="20"/>
        </w:rPr>
        <w:t>;</w:t>
      </w:r>
    </w:p>
    <w:p w14:paraId="5775CC6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672282"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672282" w:rsidRDefault="005E34EF" w:rsidP="00672282">
      <w:pPr>
        <w:pStyle w:val="Default"/>
        <w:ind w:firstLine="567"/>
        <w:jc w:val="both"/>
        <w:rPr>
          <w:b/>
          <w:bCs/>
          <w:iCs/>
          <w:color w:val="auto"/>
          <w:sz w:val="20"/>
          <w:szCs w:val="20"/>
          <w:lang w:val="kk-KZ"/>
        </w:rPr>
      </w:pPr>
    </w:p>
    <w:p w14:paraId="3235C1F0" w14:textId="77777777" w:rsidR="005E34EF" w:rsidRPr="00672282" w:rsidRDefault="005E34EF" w:rsidP="00672282">
      <w:pPr>
        <w:pStyle w:val="Default"/>
        <w:ind w:firstLine="567"/>
        <w:jc w:val="both"/>
        <w:rPr>
          <w:b/>
          <w:bCs/>
          <w:iCs/>
          <w:color w:val="auto"/>
          <w:sz w:val="20"/>
          <w:szCs w:val="20"/>
          <w:lang w:val="kk-KZ"/>
        </w:rPr>
      </w:pPr>
      <w:r w:rsidRPr="00672282">
        <w:rPr>
          <w:b/>
          <w:bCs/>
          <w:iCs/>
          <w:color w:val="auto"/>
          <w:sz w:val="20"/>
          <w:szCs w:val="20"/>
          <w:lang w:val="kk-KZ"/>
        </w:rPr>
        <w:t>Тапсырмаларды орындау бойынша әдістемелік нұсқаулықтар</w:t>
      </w:r>
    </w:p>
    <w:p w14:paraId="535DDEE4" w14:textId="77777777" w:rsidR="005E34EF" w:rsidRPr="00672282" w:rsidRDefault="005E34EF" w:rsidP="00672282">
      <w:pPr>
        <w:pStyle w:val="Default"/>
        <w:ind w:firstLine="567"/>
        <w:jc w:val="both"/>
        <w:rPr>
          <w:b/>
          <w:bCs/>
          <w:iCs/>
          <w:color w:val="auto"/>
          <w:sz w:val="20"/>
          <w:szCs w:val="20"/>
          <w:lang w:val="kk-KZ"/>
        </w:rPr>
      </w:pPr>
    </w:p>
    <w:p w14:paraId="533CAE56"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lastRenderedPageBreak/>
        <w:t xml:space="preserve">Тезистер </w:t>
      </w:r>
      <w:r w:rsidRPr="00672282">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Тезистер </w:t>
      </w:r>
      <w:r w:rsidRPr="00672282">
        <w:rPr>
          <w:rFonts w:ascii="Times New Roman" w:hAnsi="Times New Roman" w:cs="Times New Roman"/>
          <w:b/>
          <w:bCs/>
          <w:sz w:val="20"/>
          <w:szCs w:val="20"/>
          <w:lang w:val="kk-KZ"/>
        </w:rPr>
        <w:t xml:space="preserve">авторлық және қосымша болуы мүмкін. Авторлық </w:t>
      </w:r>
      <w:r w:rsidRPr="00672282">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672282">
        <w:rPr>
          <w:rFonts w:ascii="Times New Roman" w:hAnsi="Times New Roman" w:cs="Times New Roman"/>
          <w:b/>
          <w:bCs/>
          <w:sz w:val="20"/>
          <w:szCs w:val="20"/>
          <w:lang w:val="kk-KZ"/>
        </w:rPr>
        <w:t xml:space="preserve">торичные) </w:t>
      </w:r>
      <w:r w:rsidRPr="00672282">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Топтық зерттеу (бірлескен жұмыс) – </w:t>
      </w:r>
      <w:r w:rsidRPr="00672282">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Тест </w:t>
      </w:r>
      <w:r w:rsidRPr="00672282">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Жабық тест</w:t>
      </w:r>
      <w:r w:rsidRPr="00672282">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Ашық тесттер</w:t>
      </w:r>
      <w:r w:rsidRPr="00672282">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Бақылау </w:t>
      </w:r>
      <w:r w:rsidRPr="00672282">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Глоссарий </w:t>
      </w:r>
      <w:r w:rsidRPr="00672282">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Глоссалар – </w:t>
      </w:r>
      <w:r w:rsidRPr="00672282">
        <w:rPr>
          <w:rFonts w:ascii="Times New Roman" w:hAnsi="Times New Roman" w:cs="Times New Roman"/>
          <w:sz w:val="20"/>
          <w:szCs w:val="20"/>
          <w:lang w:val="kk-KZ"/>
        </w:rPr>
        <w:t>түсініксіз сөздерді, сөйлемшелерді түсіндіру.</w:t>
      </w:r>
    </w:p>
    <w:p w14:paraId="6E0649A0"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Контент - талдау – </w:t>
      </w:r>
      <w:r w:rsidRPr="00672282">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Картотека - </w:t>
      </w:r>
      <w:r w:rsidRPr="00672282">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672282" w:rsidRDefault="005E34EF" w:rsidP="00672282">
      <w:pPr>
        <w:spacing w:after="0" w:line="240" w:lineRule="auto"/>
        <w:ind w:left="36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    Түйін, мазмұн - </w:t>
      </w:r>
      <w:r w:rsidRPr="00672282">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672282"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b/>
          <w:bCs/>
          <w:sz w:val="20"/>
          <w:szCs w:val="20"/>
          <w:lang w:val="kk-KZ"/>
        </w:rPr>
        <w:t>Кейс-стади (Case-study – «Оқиғаны зерттеу») әдісі (технологиясы</w:t>
      </w:r>
      <w:r w:rsidRPr="00672282">
        <w:rPr>
          <w:rFonts w:ascii="Times New Roman" w:hAnsi="Times New Roman" w:cs="Times New Roman"/>
          <w:b/>
          <w:bCs/>
          <w:i/>
          <w:sz w:val="20"/>
          <w:szCs w:val="20"/>
          <w:lang w:val="kk-KZ"/>
        </w:rPr>
        <w:t>)</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оның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құрылымын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талдау</w:t>
      </w:r>
      <w:proofErr w:type="spellEnd"/>
      <w:r w:rsidRPr="00672282">
        <w:rPr>
          <w:rFonts w:ascii="Times New Roman" w:hAnsi="Times New Roman" w:cs="Times New Roman"/>
          <w:sz w:val="20"/>
          <w:szCs w:val="20"/>
          <w:shd w:val="clear" w:color="auto" w:fill="FFFFFF"/>
        </w:rPr>
        <w:t xml:space="preserve">, </w:t>
      </w:r>
    </w:p>
    <w:p w14:paraId="15F2F89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баға</w:t>
      </w:r>
      <w:proofErr w:type="spellEnd"/>
      <w:r w:rsidRPr="00672282">
        <w:rPr>
          <w:rFonts w:ascii="Times New Roman" w:hAnsi="Times New Roman" w:cs="Times New Roman"/>
          <w:sz w:val="20"/>
          <w:szCs w:val="20"/>
          <w:shd w:val="clear" w:color="auto" w:fill="FFFFFF"/>
        </w:rPr>
        <w:t xml:space="preserve"> беру, </w:t>
      </w:r>
    </w:p>
    <w:p w14:paraId="2537CC04"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оқиғалық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мәселеден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туындаған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проблемалық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жағдайдың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практикалық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шешімін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жүзеге</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асырудың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ретін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алгоритмін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жасау</w:t>
      </w:r>
      <w:proofErr w:type="spellEnd"/>
      <w:r w:rsidRPr="00672282">
        <w:rPr>
          <w:rFonts w:ascii="Times New Roman" w:hAnsi="Times New Roman" w:cs="Times New Roman"/>
          <w:sz w:val="20"/>
          <w:szCs w:val="20"/>
          <w:shd w:val="clear" w:color="auto" w:fill="FFFFFF"/>
        </w:rPr>
        <w:t xml:space="preserve">.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672282">
        <w:rPr>
          <w:rFonts w:ascii="Times New Roman" w:eastAsia="TimesNewRomanPSMT" w:hAnsi="Times New Roman" w:cs="Times New Roman"/>
          <w:b/>
          <w:bCs/>
          <w:sz w:val="20"/>
          <w:szCs w:val="20"/>
          <w:lang w:val="kk-KZ"/>
        </w:rPr>
        <w:t xml:space="preserve">Кейстер әдісін </w:t>
      </w:r>
      <w:r w:rsidRPr="00672282">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Іс-әрекеттегі зерттеу</w:t>
      </w:r>
      <w:r w:rsidRPr="00672282">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Ақпараттық сауаттылық </w:t>
      </w:r>
      <w:r w:rsidRPr="00672282">
        <w:rPr>
          <w:rFonts w:ascii="Times New Roman" w:eastAsia="TimesNewRomanPSMT" w:hAnsi="Times New Roman" w:cs="Times New Roman"/>
          <w:sz w:val="20"/>
          <w:szCs w:val="20"/>
          <w:lang w:val="kk-KZ"/>
        </w:rPr>
        <w:t xml:space="preserve">– көптеген </w:t>
      </w:r>
      <w:r w:rsidRPr="00672282">
        <w:rPr>
          <w:rFonts w:ascii="Times New Roman" w:eastAsia="TimesNewRomanPS-BoldMT" w:hAnsi="Times New Roman" w:cs="Times New Roman"/>
          <w:b/>
          <w:bCs/>
          <w:sz w:val="20"/>
          <w:szCs w:val="20"/>
          <w:lang w:val="kk-KZ"/>
        </w:rPr>
        <w:t xml:space="preserve">сандық технологияларды </w:t>
      </w:r>
      <w:r w:rsidRPr="00672282">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 </w:t>
      </w:r>
      <w:r w:rsidRPr="00672282">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Әңгіме-дебат </w:t>
      </w:r>
      <w:r w:rsidRPr="00672282">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Диалогтік әңгіме  - </w:t>
      </w:r>
      <w:r w:rsidRPr="00672282">
        <w:rPr>
          <w:rFonts w:ascii="Times New Roman" w:eastAsia="TimesNewRomanPSMT" w:hAnsi="Times New Roman" w:cs="Times New Roman"/>
          <w:sz w:val="20"/>
          <w:szCs w:val="20"/>
          <w:lang w:val="kk-KZ"/>
        </w:rPr>
        <w:t xml:space="preserve">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w:t>
      </w:r>
      <w:r w:rsidRPr="00672282">
        <w:rPr>
          <w:rFonts w:ascii="Times New Roman" w:eastAsia="TimesNewRomanPSMT" w:hAnsi="Times New Roman" w:cs="Times New Roman"/>
          <w:sz w:val="20"/>
          <w:szCs w:val="20"/>
          <w:lang w:val="kk-KZ"/>
        </w:rPr>
        <w:lastRenderedPageBreak/>
        <w:t>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Зерттеушілік әңгіме – </w:t>
      </w:r>
      <w:r w:rsidRPr="00672282">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672282">
        <w:rPr>
          <w:rFonts w:ascii="Times New Roman" w:eastAsia="TimesNewRomanPS-BoldMT" w:hAnsi="Times New Roman" w:cs="Times New Roman"/>
          <w:b/>
          <w:bCs/>
          <w:sz w:val="20"/>
          <w:szCs w:val="20"/>
          <w:lang w:val="kk-KZ"/>
        </w:rPr>
        <w:t xml:space="preserve">Зерттеушілік әңгімеге </w:t>
      </w:r>
      <w:r w:rsidRPr="00672282">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672282">
        <w:rPr>
          <w:rFonts w:ascii="Times New Roman" w:eastAsia="TimesNewRomanPS-BoldMT" w:hAnsi="Times New Roman" w:cs="Times New Roman"/>
          <w:b/>
          <w:bCs/>
          <w:sz w:val="20"/>
          <w:szCs w:val="20"/>
          <w:lang w:val="kk-KZ"/>
        </w:rPr>
        <w:t xml:space="preserve">зертеушілік әңгімеде </w:t>
      </w:r>
      <w:r w:rsidRPr="00672282">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(майевтика). (грек. </w:t>
      </w:r>
      <w:r w:rsidRPr="00672282">
        <w:rPr>
          <w:rFonts w:ascii="Times New Roman" w:eastAsia="TimesNewRomanPSMT" w:hAnsi="Times New Roman" w:cs="Times New Roman"/>
          <w:sz w:val="20"/>
          <w:szCs w:val="20"/>
        </w:rPr>
        <w:t>Μα</w:t>
      </w:r>
      <w:proofErr w:type="spellStart"/>
      <w:r w:rsidRPr="00672282">
        <w:rPr>
          <w:rFonts w:ascii="Times New Roman" w:eastAsia="TimesNewRomanPSMT" w:hAnsi="Times New Roman" w:cs="Times New Roman"/>
          <w:sz w:val="20"/>
          <w:szCs w:val="20"/>
        </w:rPr>
        <w:t>ιευτική</w:t>
      </w:r>
      <w:proofErr w:type="spellEnd"/>
      <w:r w:rsidRPr="00672282">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672282">
        <w:rPr>
          <w:rFonts w:ascii="Times New Roman" w:eastAsia="TimesNewRomanPS-BoldMT" w:hAnsi="Times New Roman" w:cs="Times New Roman"/>
          <w:b/>
          <w:bCs/>
          <w:sz w:val="20"/>
          <w:szCs w:val="20"/>
          <w:lang w:val="kk-KZ"/>
        </w:rPr>
        <w:t xml:space="preserve">Әңгіме жүргізудің сократтық әдісінің </w:t>
      </w:r>
      <w:r w:rsidRPr="00672282">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672282">
        <w:rPr>
          <w:rFonts w:ascii="Times New Roman" w:eastAsia="TimesNewRomanPS-BoldMT" w:hAnsi="Times New Roman" w:cs="Times New Roman"/>
          <w:b/>
          <w:bCs/>
          <w:sz w:val="20"/>
          <w:szCs w:val="20"/>
          <w:lang w:val="kk-KZ"/>
        </w:rPr>
        <w:t xml:space="preserve">Әңгіме жүргізудің сократтық әдісін </w:t>
      </w:r>
      <w:r w:rsidRPr="00672282">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Бағдар картасы – </w:t>
      </w:r>
      <w:r w:rsidRPr="00672282">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672282">
        <w:rPr>
          <w:rFonts w:ascii="Times New Roman" w:eastAsia="TimesNewRomanPSMT" w:hAnsi="Times New Roman" w:cs="Times New Roman"/>
          <w:b/>
          <w:bCs/>
          <w:sz w:val="20"/>
          <w:szCs w:val="20"/>
          <w:lang w:val="kk-KZ"/>
        </w:rPr>
        <w:t xml:space="preserve">Блум таксономиясы – </w:t>
      </w:r>
      <w:r w:rsidRPr="00672282">
        <w:rPr>
          <w:rFonts w:ascii="Times New Roman" w:eastAsia="TimesNewRomanPSMT" w:hAnsi="Times New Roman" w:cs="Times New Roman"/>
          <w:sz w:val="20"/>
          <w:szCs w:val="20"/>
          <w:lang w:val="kk-KZ"/>
        </w:rPr>
        <w:t xml:space="preserve">1956 жылы америкалық психолог </w:t>
      </w:r>
      <w:r w:rsidRPr="00672282">
        <w:rPr>
          <w:rFonts w:ascii="Times New Roman" w:eastAsia="TimesNewRomanPSMT" w:hAnsi="Times New Roman" w:cs="Times New Roman"/>
          <w:b/>
          <w:bCs/>
          <w:sz w:val="20"/>
          <w:szCs w:val="20"/>
          <w:lang w:val="kk-KZ"/>
        </w:rPr>
        <w:t xml:space="preserve">Бенджамин Блум </w:t>
      </w:r>
      <w:r w:rsidRPr="00672282">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672282">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Білу -</w:t>
      </w:r>
      <w:r w:rsidRPr="00672282">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Түсіну </w:t>
      </w:r>
      <w:r w:rsidRPr="00672282">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Қолдану  </w:t>
      </w:r>
      <w:r w:rsidRPr="00672282">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Талдау</w:t>
      </w:r>
      <w:r w:rsidRPr="00672282">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Жинақтау - </w:t>
      </w:r>
      <w:r w:rsidRPr="00672282">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Бағалау</w:t>
      </w:r>
      <w:r w:rsidRPr="00672282">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Қорытынды </w:t>
      </w:r>
      <w:r w:rsidRPr="00672282">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Миға шабуыл әдісі - </w:t>
      </w:r>
      <w:r w:rsidRPr="00672282">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 xml:space="preserve">(итал. </w:t>
      </w:r>
      <w:r w:rsidRPr="00672282">
        <w:rPr>
          <w:rFonts w:ascii="Times New Roman" w:eastAsia="TimesNewRomanPSMT" w:hAnsi="Times New Roman" w:cs="Times New Roman"/>
          <w:i/>
          <w:iCs/>
          <w:sz w:val="20"/>
          <w:szCs w:val="20"/>
          <w:lang w:val="kk-KZ"/>
        </w:rPr>
        <w:t xml:space="preserve">portfolio </w:t>
      </w:r>
      <w:r w:rsidRPr="00672282">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Портфолионы </w:t>
      </w:r>
      <w:r w:rsidRPr="00672282">
        <w:rPr>
          <w:rFonts w:ascii="Times New Roman" w:eastAsia="TimesNewRomanPSMT" w:hAnsi="Times New Roman" w:cs="Times New Roman"/>
          <w:sz w:val="20"/>
          <w:szCs w:val="20"/>
          <w:lang w:val="kk-KZ"/>
        </w:rPr>
        <w:t>ресімдеудің критерийлері:</w:t>
      </w:r>
    </w:p>
    <w:p w14:paraId="14B7F56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қисындылығы;</w:t>
      </w:r>
    </w:p>
    <w:p w14:paraId="5CA857E9"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672282"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672282">
        <w:rPr>
          <w:rFonts w:ascii="Times New Roman" w:hAnsi="Times New Roman" w:cs="Times New Roman"/>
          <w:b/>
          <w:sz w:val="20"/>
          <w:szCs w:val="20"/>
          <w:lang w:val="kk-KZ"/>
        </w:rPr>
        <w:t>Диалог (грекше – dialogos</w:t>
      </w:r>
      <w:r w:rsidRPr="00672282">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bCs/>
          <w:sz w:val="20"/>
          <w:szCs w:val="20"/>
          <w:lang w:val="kk-KZ"/>
        </w:rPr>
        <w:t>Диалогтік</w:t>
      </w:r>
      <w:r w:rsidRPr="00672282">
        <w:rPr>
          <w:rFonts w:ascii="Times New Roman" w:hAnsi="Times New Roman" w:cs="Times New Roman"/>
          <w:b/>
          <w:sz w:val="20"/>
          <w:szCs w:val="20"/>
          <w:lang w:val="kk-KZ"/>
        </w:rPr>
        <w:t xml:space="preserve"> тілдесім</w:t>
      </w:r>
      <w:r w:rsidRPr="00672282">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t xml:space="preserve">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w:t>
      </w:r>
      <w:r w:rsidRPr="00672282">
        <w:rPr>
          <w:rFonts w:ascii="Times New Roman" w:hAnsi="Times New Roman" w:cs="Times New Roman"/>
          <w:sz w:val="20"/>
          <w:szCs w:val="20"/>
          <w:lang w:val="kk-KZ"/>
        </w:rPr>
        <w:lastRenderedPageBreak/>
        <w:t>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672282">
        <w:rPr>
          <w:rFonts w:ascii="Times New Roman" w:hAnsi="Times New Roman" w:cs="Times New Roman"/>
          <w:noProof/>
          <w:color w:val="000000"/>
          <w:spacing w:val="5"/>
          <w:sz w:val="20"/>
          <w:szCs w:val="20"/>
          <w:lang w:val="kk-KZ"/>
        </w:rPr>
        <w:t xml:space="preserve"> Монологтік сөйлеу дегеніміз </w:t>
      </w:r>
      <w:r w:rsidRPr="00672282">
        <w:rPr>
          <w:rFonts w:ascii="Times New Roman" w:hAnsi="Times New Roman" w:cs="Times New Roman"/>
          <w:sz w:val="20"/>
          <w:szCs w:val="20"/>
          <w:lang w:val="kk-KZ"/>
        </w:rPr>
        <w:t>–</w:t>
      </w:r>
      <w:r w:rsidRPr="00672282">
        <w:rPr>
          <w:rFonts w:ascii="Times New Roman" w:hAnsi="Times New Roman" w:cs="Times New Roman"/>
          <w:noProof/>
          <w:color w:val="000000"/>
          <w:spacing w:val="5"/>
          <w:sz w:val="20"/>
          <w:szCs w:val="20"/>
          <w:lang w:val="kk-KZ"/>
        </w:rPr>
        <w:t xml:space="preserve"> бір адамның өз ойын, пікірін </w:t>
      </w:r>
      <w:r w:rsidRPr="00672282">
        <w:rPr>
          <w:rFonts w:ascii="Times New Roman" w:hAnsi="Times New Roman" w:cs="Times New Roman"/>
          <w:noProof/>
          <w:color w:val="000000"/>
          <w:spacing w:val="7"/>
          <w:sz w:val="20"/>
          <w:szCs w:val="20"/>
          <w:lang w:val="kk-KZ"/>
        </w:rPr>
        <w:t xml:space="preserve">ұзақ уақыт жүйелей, сабақтай баяндауы. </w:t>
      </w:r>
      <w:r w:rsidRPr="00672282">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672282" w:rsidRDefault="005E34EF" w:rsidP="00672282">
      <w:pPr>
        <w:spacing w:after="0" w:line="240" w:lineRule="auto"/>
        <w:ind w:left="14"/>
        <w:jc w:val="both"/>
        <w:rPr>
          <w:rFonts w:ascii="Times New Roman" w:hAnsi="Times New Roman" w:cs="Times New Roman"/>
          <w:b/>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672282">
        <w:rPr>
          <w:rFonts w:ascii="Times New Roman" w:hAnsi="Times New Roman" w:cs="Times New Roman"/>
          <w:b/>
          <w:color w:val="000000"/>
          <w:spacing w:val="6"/>
          <w:sz w:val="20"/>
          <w:szCs w:val="20"/>
          <w:lang w:val="kk-KZ"/>
        </w:rPr>
        <w:t xml:space="preserve">Монолог </w:t>
      </w:r>
      <w:r w:rsidRPr="00672282">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672282">
        <w:rPr>
          <w:rFonts w:ascii="Times New Roman" w:hAnsi="Times New Roman" w:cs="Times New Roman"/>
          <w:noProof/>
          <w:color w:val="000000"/>
          <w:spacing w:val="2"/>
          <w:sz w:val="20"/>
          <w:szCs w:val="20"/>
          <w:lang w:val="kk-KZ"/>
        </w:rPr>
        <w:t xml:space="preserve"> 1.  </w:t>
      </w:r>
      <w:r w:rsidRPr="00672282">
        <w:rPr>
          <w:rFonts w:ascii="Times New Roman" w:hAnsi="Times New Roman" w:cs="Times New Roman"/>
          <w:color w:val="000000"/>
          <w:spacing w:val="2"/>
          <w:sz w:val="20"/>
          <w:szCs w:val="20"/>
          <w:lang w:val="kk-KZ"/>
        </w:rPr>
        <w:t xml:space="preserve">Монолог алдын-ала </w:t>
      </w:r>
      <w:r w:rsidRPr="00672282">
        <w:rPr>
          <w:rFonts w:ascii="Times New Roman" w:hAnsi="Times New Roman" w:cs="Times New Roman"/>
          <w:noProof/>
          <w:color w:val="000000"/>
          <w:spacing w:val="2"/>
          <w:sz w:val="20"/>
          <w:szCs w:val="20"/>
          <w:lang w:val="kk-KZ"/>
        </w:rPr>
        <w:t>даярлықты тілейді. Белгілі жоспар құ</w:t>
      </w:r>
      <w:r w:rsidRPr="00672282">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672282">
        <w:rPr>
          <w:rFonts w:ascii="Times New Roman" w:hAnsi="Times New Roman" w:cs="Times New Roman"/>
          <w:noProof/>
          <w:color w:val="000000"/>
          <w:spacing w:val="2"/>
          <w:sz w:val="20"/>
          <w:szCs w:val="20"/>
          <w:lang w:val="kk-KZ"/>
        </w:rPr>
        <w:t>лі баяндауға тырысады.</w:t>
      </w:r>
    </w:p>
    <w:p w14:paraId="3BFE5025"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672282">
        <w:rPr>
          <w:rFonts w:ascii="Times New Roman" w:hAnsi="Times New Roman" w:cs="Times New Roman"/>
          <w:noProof/>
          <w:color w:val="000000"/>
          <w:spacing w:val="2"/>
          <w:sz w:val="20"/>
          <w:szCs w:val="20"/>
          <w:lang w:val="kk-KZ"/>
        </w:rPr>
        <w:t xml:space="preserve"> </w:t>
      </w:r>
      <w:r w:rsidRPr="00672282">
        <w:rPr>
          <w:rFonts w:ascii="Times New Roman" w:hAnsi="Times New Roman" w:cs="Times New Roman"/>
          <w:noProof/>
          <w:color w:val="000000"/>
          <w:spacing w:val="1"/>
          <w:sz w:val="20"/>
          <w:szCs w:val="20"/>
          <w:lang w:val="kk-KZ"/>
        </w:rPr>
        <w:t>2.  Монологтің мағыналы жағы мен оның тыңдау</w:t>
      </w:r>
      <w:r w:rsidRPr="00672282">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672282">
        <w:rPr>
          <w:rFonts w:ascii="Times New Roman" w:hAnsi="Times New Roman" w:cs="Times New Roman"/>
          <w:noProof/>
          <w:color w:val="000000"/>
          <w:spacing w:val="3"/>
          <w:sz w:val="20"/>
          <w:szCs w:val="20"/>
          <w:lang w:val="kk-KZ"/>
        </w:rPr>
        <w:t xml:space="preserve">қойылады. </w:t>
      </w:r>
    </w:p>
    <w:p w14:paraId="26557249"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672282">
        <w:rPr>
          <w:rFonts w:ascii="Times New Roman" w:hAnsi="Times New Roman" w:cs="Times New Roman"/>
          <w:noProof/>
          <w:color w:val="000000"/>
          <w:spacing w:val="3"/>
          <w:sz w:val="20"/>
          <w:szCs w:val="20"/>
          <w:lang w:val="kk-KZ"/>
        </w:rPr>
        <w:t xml:space="preserve"> 3.  </w:t>
      </w:r>
      <w:r w:rsidRPr="00672282">
        <w:rPr>
          <w:rFonts w:ascii="Times New Roman" w:hAnsi="Times New Roman" w:cs="Times New Roman"/>
          <w:color w:val="000000"/>
          <w:spacing w:val="3"/>
          <w:sz w:val="20"/>
          <w:szCs w:val="20"/>
          <w:lang w:val="kk-KZ"/>
        </w:rPr>
        <w:t xml:space="preserve">Монолог </w:t>
      </w:r>
      <w:r w:rsidRPr="00672282">
        <w:rPr>
          <w:rFonts w:ascii="Times New Roman" w:hAnsi="Times New Roman" w:cs="Times New Roman"/>
          <w:noProof/>
          <w:color w:val="000000"/>
          <w:spacing w:val="3"/>
          <w:sz w:val="20"/>
          <w:szCs w:val="20"/>
          <w:lang w:val="kk-KZ"/>
        </w:rPr>
        <w:t xml:space="preserve">сөз адамға </w:t>
      </w:r>
      <w:r w:rsidRPr="00672282">
        <w:rPr>
          <w:rFonts w:ascii="Times New Roman" w:hAnsi="Times New Roman" w:cs="Times New Roman"/>
          <w:color w:val="000000"/>
          <w:spacing w:val="3"/>
          <w:sz w:val="20"/>
          <w:szCs w:val="20"/>
          <w:lang w:val="kk-KZ"/>
        </w:rPr>
        <w:t xml:space="preserve">әсер </w:t>
      </w:r>
      <w:r w:rsidRPr="00672282">
        <w:rPr>
          <w:rFonts w:ascii="Times New Roman" w:hAnsi="Times New Roman" w:cs="Times New Roman"/>
          <w:noProof/>
          <w:color w:val="000000"/>
          <w:spacing w:val="3"/>
          <w:sz w:val="20"/>
          <w:szCs w:val="20"/>
          <w:lang w:val="kk-KZ"/>
        </w:rPr>
        <w:t>ететін сөздің мәнерлі</w:t>
      </w:r>
      <w:r w:rsidRPr="00672282">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672282">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672282">
        <w:rPr>
          <w:rFonts w:ascii="Times New Roman" w:hAnsi="Times New Roman" w:cs="Times New Roman"/>
          <w:noProof/>
          <w:color w:val="000000"/>
          <w:spacing w:val="6"/>
          <w:sz w:val="20"/>
          <w:szCs w:val="20"/>
          <w:lang w:val="kk-KZ"/>
        </w:rPr>
        <w:t>дан ауытқымайды.</w:t>
      </w:r>
    </w:p>
    <w:p w14:paraId="343B3EC8" w14:textId="77777777" w:rsidR="005E34EF" w:rsidRPr="00672282"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Ассоциограмма әдісі</w:t>
      </w:r>
      <w:r w:rsidRPr="00672282">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672282">
        <w:rPr>
          <w:rFonts w:ascii="Times New Roman" w:eastAsia="+mn-ea" w:hAnsi="Times New Roman" w:cs="Times New Roman"/>
          <w:kern w:val="24"/>
          <w:sz w:val="20"/>
          <w:szCs w:val="20"/>
          <w:lang w:val="kk-KZ"/>
        </w:rPr>
        <w:t xml:space="preserve"> </w:t>
      </w:r>
      <w:r w:rsidRPr="00672282">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672282">
        <w:rPr>
          <w:rFonts w:ascii="Times New Roman" w:eastAsia="TimesNewRomanPS-BoldMT" w:hAnsi="Times New Roman" w:cs="Times New Roman"/>
          <w:b/>
          <w:bCs/>
          <w:sz w:val="20"/>
          <w:szCs w:val="20"/>
          <w:lang w:val="kk-KZ"/>
        </w:rPr>
        <w:t xml:space="preserve">Тренинг </w:t>
      </w:r>
      <w:r w:rsidRPr="00672282">
        <w:rPr>
          <w:rFonts w:ascii="Times New Roman" w:eastAsia="TimesNewRomanPSMT" w:hAnsi="Times New Roman" w:cs="Times New Roman"/>
          <w:sz w:val="20"/>
          <w:szCs w:val="20"/>
          <w:lang w:val="kk-KZ"/>
        </w:rPr>
        <w:t>(</w:t>
      </w:r>
      <w:r w:rsidRPr="00672282">
        <w:rPr>
          <w:rFonts w:ascii="Times New Roman" w:eastAsia="TimesNewRomanPS-BoldMT" w:hAnsi="Times New Roman" w:cs="Times New Roman"/>
          <w:i/>
          <w:iCs/>
          <w:sz w:val="20"/>
          <w:szCs w:val="20"/>
          <w:lang w:val="kk-KZ"/>
        </w:rPr>
        <w:t xml:space="preserve">train </w:t>
      </w:r>
      <w:r w:rsidRPr="00672282">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672282">
        <w:rPr>
          <w:rFonts w:ascii="Times New Roman" w:eastAsia="TimesNewRomanPS-BoldMT" w:hAnsi="Times New Roman" w:cs="Times New Roman"/>
          <w:b/>
          <w:bCs/>
          <w:sz w:val="20"/>
          <w:szCs w:val="20"/>
          <w:lang w:val="kk-KZ"/>
        </w:rPr>
        <w:t>белсенді оқу әдісі</w:t>
      </w:r>
      <w:r w:rsidRPr="00672282">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672282">
        <w:rPr>
          <w:rFonts w:ascii="Times New Roman" w:hAnsi="Times New Roman" w:cs="Times New Roman"/>
          <w:b/>
          <w:bCs/>
          <w:sz w:val="20"/>
          <w:szCs w:val="20"/>
          <w:lang w:val="kk-KZ"/>
        </w:rPr>
        <w:t xml:space="preserve">Тренингтер - </w:t>
      </w:r>
      <w:r w:rsidRPr="00672282">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672282">
        <w:rPr>
          <w:rFonts w:ascii="Times New Roman" w:hAnsi="Times New Roman" w:cs="Times New Roman"/>
          <w:b/>
          <w:bCs/>
          <w:sz w:val="20"/>
          <w:szCs w:val="20"/>
          <w:lang w:val="kk-KZ"/>
        </w:rPr>
        <w:t xml:space="preserve">Тренингтердің мақсаты – </w:t>
      </w:r>
      <w:r w:rsidRPr="00672282">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B2715"/>
    <w:rsid w:val="000E32BE"/>
    <w:rsid w:val="00256008"/>
    <w:rsid w:val="00291E00"/>
    <w:rsid w:val="0046643C"/>
    <w:rsid w:val="00496442"/>
    <w:rsid w:val="004A7C90"/>
    <w:rsid w:val="004E5279"/>
    <w:rsid w:val="005E34EF"/>
    <w:rsid w:val="005F3911"/>
    <w:rsid w:val="00615C57"/>
    <w:rsid w:val="00672282"/>
    <w:rsid w:val="006A2261"/>
    <w:rsid w:val="00704F81"/>
    <w:rsid w:val="0073450C"/>
    <w:rsid w:val="007576BD"/>
    <w:rsid w:val="007711A1"/>
    <w:rsid w:val="007C48F0"/>
    <w:rsid w:val="007D47AA"/>
    <w:rsid w:val="007F262F"/>
    <w:rsid w:val="00837ACE"/>
    <w:rsid w:val="00875230"/>
    <w:rsid w:val="008931FA"/>
    <w:rsid w:val="008C6A14"/>
    <w:rsid w:val="00933786"/>
    <w:rsid w:val="00967278"/>
    <w:rsid w:val="00976806"/>
    <w:rsid w:val="00987177"/>
    <w:rsid w:val="009E245B"/>
    <w:rsid w:val="00BC2551"/>
    <w:rsid w:val="00C46BE6"/>
    <w:rsid w:val="00CB05A3"/>
    <w:rsid w:val="00D04E58"/>
    <w:rsid w:val="00E30FCB"/>
    <w:rsid w:val="00E5288A"/>
    <w:rsid w:val="00E557AE"/>
    <w:rsid w:val="00EF5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4EC184FB-ADBC-4A6C-A3CA-B8EC8F82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uiPriority w:val="99"/>
    <w:semiHidden/>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af5">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6">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6308</Words>
  <Characters>35957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2020-09-13T16:12:00Z</dcterms:created>
  <dcterms:modified xsi:type="dcterms:W3CDTF">2022-10-24T09:14:00Z</dcterms:modified>
</cp:coreProperties>
</file>